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DE141" w14:textId="77777777" w:rsidR="001065A0" w:rsidRPr="00FE0A7F" w:rsidRDefault="001065A0" w:rsidP="001065A0">
      <w:pPr>
        <w:tabs>
          <w:tab w:val="left" w:pos="10440"/>
        </w:tabs>
        <w:spacing w:line="276" w:lineRule="auto"/>
        <w:ind w:right="51"/>
        <w:jc w:val="right"/>
        <w:rPr>
          <w:rFonts w:ascii="Noto Sans" w:hAnsi="Noto Sans" w:cs="Noto Sans"/>
          <w:sz w:val="20"/>
          <w:szCs w:val="20"/>
        </w:rPr>
      </w:pPr>
      <w:r w:rsidRPr="00FE0A7F">
        <w:rPr>
          <w:rFonts w:ascii="Noto Sans" w:hAnsi="Noto Sans" w:cs="Noto Sans"/>
          <w:sz w:val="20"/>
          <w:szCs w:val="20"/>
        </w:rPr>
        <w:t xml:space="preserve">FECHA: </w:t>
      </w:r>
      <w:r w:rsidRPr="00FE0A7F">
        <w:rPr>
          <w:rFonts w:ascii="Noto Sans" w:hAnsi="Noto Sans" w:cs="Noto Sans"/>
          <w:b/>
          <w:bCs/>
          <w:color w:val="0070C0"/>
          <w:sz w:val="20"/>
          <w:szCs w:val="20"/>
        </w:rPr>
        <w:t>(1)</w:t>
      </w:r>
    </w:p>
    <w:p w14:paraId="706782FB" w14:textId="77777777" w:rsidR="001065A0" w:rsidRPr="00FE0A7F" w:rsidRDefault="001065A0" w:rsidP="001065A0">
      <w:pPr>
        <w:tabs>
          <w:tab w:val="left" w:pos="10440"/>
        </w:tabs>
        <w:spacing w:line="276" w:lineRule="auto"/>
        <w:ind w:right="51"/>
        <w:jc w:val="right"/>
        <w:rPr>
          <w:rFonts w:ascii="Noto Sans" w:hAnsi="Noto Sans" w:cs="Noto Sans"/>
          <w:sz w:val="20"/>
          <w:szCs w:val="20"/>
        </w:rPr>
      </w:pPr>
      <w:r w:rsidRPr="00FE0A7F">
        <w:rPr>
          <w:rFonts w:ascii="Noto Sans" w:hAnsi="Noto Sans" w:cs="Noto Sans"/>
          <w:sz w:val="20"/>
          <w:szCs w:val="20"/>
        </w:rPr>
        <w:t xml:space="preserve">NO. DE OFICIO: </w:t>
      </w:r>
      <w:r w:rsidRPr="00FE0A7F">
        <w:rPr>
          <w:rFonts w:ascii="Noto Sans" w:hAnsi="Noto Sans" w:cs="Noto Sans"/>
          <w:b/>
          <w:bCs/>
          <w:color w:val="0070C0"/>
          <w:sz w:val="20"/>
          <w:szCs w:val="20"/>
        </w:rPr>
        <w:t>(2)</w:t>
      </w:r>
    </w:p>
    <w:p w14:paraId="4E18C780" w14:textId="77777777" w:rsidR="001065A0" w:rsidRPr="00FE0A7F" w:rsidRDefault="001065A0" w:rsidP="001065A0">
      <w:pPr>
        <w:tabs>
          <w:tab w:val="left" w:pos="10440"/>
        </w:tabs>
        <w:spacing w:line="276" w:lineRule="auto"/>
        <w:ind w:right="51"/>
        <w:jc w:val="right"/>
        <w:rPr>
          <w:rFonts w:ascii="Noto Sans" w:hAnsi="Noto Sans" w:cs="Noto Sans"/>
          <w:sz w:val="20"/>
          <w:szCs w:val="20"/>
        </w:rPr>
      </w:pPr>
      <w:r w:rsidRPr="00FE0A7F">
        <w:rPr>
          <w:rFonts w:ascii="Noto Sans" w:hAnsi="Noto Sans" w:cs="Noto Sans"/>
          <w:sz w:val="20"/>
          <w:szCs w:val="20"/>
        </w:rPr>
        <w:t>ASUNTO: CARTA DE PRESENTACIÓN</w:t>
      </w:r>
    </w:p>
    <w:p w14:paraId="27AA5E21" w14:textId="77777777" w:rsidR="001065A0" w:rsidRPr="00FE0A7F" w:rsidRDefault="001065A0" w:rsidP="001065A0">
      <w:pPr>
        <w:tabs>
          <w:tab w:val="left" w:pos="10440"/>
        </w:tabs>
        <w:spacing w:line="276" w:lineRule="auto"/>
        <w:ind w:right="51"/>
        <w:jc w:val="right"/>
        <w:rPr>
          <w:rFonts w:ascii="Noto Sans" w:hAnsi="Noto Sans" w:cs="Noto Sans"/>
          <w:sz w:val="20"/>
          <w:szCs w:val="20"/>
        </w:rPr>
      </w:pPr>
    </w:p>
    <w:p w14:paraId="4DE9EFA7" w14:textId="77777777" w:rsidR="001065A0" w:rsidRPr="00FE0A7F" w:rsidRDefault="001065A0" w:rsidP="001065A0">
      <w:pPr>
        <w:tabs>
          <w:tab w:val="left" w:pos="10440"/>
        </w:tabs>
        <w:spacing w:line="276" w:lineRule="auto"/>
        <w:ind w:right="94"/>
        <w:jc w:val="both"/>
        <w:rPr>
          <w:rFonts w:ascii="Noto Sans" w:hAnsi="Noto Sans" w:cs="Noto Sans"/>
          <w:b/>
          <w:color w:val="0070C0"/>
          <w:sz w:val="20"/>
          <w:szCs w:val="20"/>
        </w:rPr>
      </w:pPr>
      <w:r w:rsidRPr="00FE0A7F">
        <w:rPr>
          <w:rFonts w:ascii="Noto Sans" w:hAnsi="Noto Sans" w:cs="Noto Sans"/>
          <w:b/>
          <w:color w:val="0070C0"/>
          <w:sz w:val="20"/>
          <w:szCs w:val="20"/>
        </w:rPr>
        <w:t>(3)</w:t>
      </w:r>
    </w:p>
    <w:p w14:paraId="229BC771" w14:textId="77777777" w:rsidR="001065A0" w:rsidRPr="00FE0A7F" w:rsidRDefault="001065A0" w:rsidP="001065A0">
      <w:pPr>
        <w:tabs>
          <w:tab w:val="left" w:pos="10440"/>
        </w:tabs>
        <w:spacing w:line="276" w:lineRule="auto"/>
        <w:ind w:right="94"/>
        <w:jc w:val="both"/>
        <w:rPr>
          <w:rFonts w:ascii="Noto Sans" w:hAnsi="Noto Sans" w:cs="Noto Sans"/>
          <w:b/>
          <w:color w:val="0070C0"/>
          <w:sz w:val="20"/>
          <w:szCs w:val="20"/>
        </w:rPr>
      </w:pPr>
      <w:r w:rsidRPr="00FE0A7F">
        <w:rPr>
          <w:rFonts w:ascii="Noto Sans" w:hAnsi="Noto Sans" w:cs="Noto Sans"/>
          <w:b/>
          <w:color w:val="0070C0"/>
          <w:sz w:val="20"/>
          <w:szCs w:val="20"/>
        </w:rPr>
        <w:t>(4)</w:t>
      </w:r>
    </w:p>
    <w:p w14:paraId="4D3EF17F" w14:textId="77777777" w:rsidR="001065A0" w:rsidRPr="00FE0A7F" w:rsidRDefault="001065A0" w:rsidP="001065A0">
      <w:pPr>
        <w:tabs>
          <w:tab w:val="left" w:pos="10440"/>
        </w:tabs>
        <w:spacing w:line="276" w:lineRule="auto"/>
        <w:ind w:right="94"/>
        <w:jc w:val="both"/>
        <w:rPr>
          <w:rFonts w:ascii="Noto Sans" w:hAnsi="Noto Sans" w:cs="Noto Sans"/>
          <w:b/>
          <w:color w:val="0070C0"/>
          <w:sz w:val="20"/>
          <w:szCs w:val="20"/>
        </w:rPr>
      </w:pPr>
      <w:r w:rsidRPr="00FE0A7F">
        <w:rPr>
          <w:rFonts w:ascii="Noto Sans" w:hAnsi="Noto Sans" w:cs="Noto Sans"/>
          <w:b/>
          <w:color w:val="0070C0"/>
          <w:sz w:val="20"/>
          <w:szCs w:val="20"/>
        </w:rPr>
        <w:t>(5)</w:t>
      </w:r>
    </w:p>
    <w:p w14:paraId="02C37EDD" w14:textId="77777777" w:rsidR="001065A0" w:rsidRPr="00FE0A7F" w:rsidRDefault="001065A0" w:rsidP="001065A0">
      <w:pPr>
        <w:tabs>
          <w:tab w:val="left" w:pos="10440"/>
        </w:tabs>
        <w:spacing w:line="276" w:lineRule="auto"/>
        <w:ind w:right="94"/>
        <w:jc w:val="both"/>
        <w:rPr>
          <w:rFonts w:ascii="Noto Sans" w:hAnsi="Noto Sans" w:cs="Noto Sans"/>
          <w:sz w:val="20"/>
          <w:szCs w:val="20"/>
        </w:rPr>
      </w:pPr>
      <w:r w:rsidRPr="00FE0A7F">
        <w:rPr>
          <w:rFonts w:ascii="Noto Sans" w:hAnsi="Noto Sans" w:cs="Noto Sans"/>
          <w:b/>
          <w:sz w:val="20"/>
          <w:szCs w:val="20"/>
        </w:rPr>
        <w:t>PRESENTE</w:t>
      </w:r>
    </w:p>
    <w:p w14:paraId="20E6A314" w14:textId="77777777" w:rsidR="001065A0" w:rsidRPr="00FE0A7F" w:rsidRDefault="001065A0" w:rsidP="001065A0">
      <w:pPr>
        <w:tabs>
          <w:tab w:val="left" w:pos="10440"/>
        </w:tabs>
        <w:spacing w:line="276" w:lineRule="auto"/>
        <w:ind w:right="94"/>
        <w:jc w:val="both"/>
        <w:rPr>
          <w:rFonts w:ascii="Noto Sans" w:hAnsi="Noto Sans" w:cs="Noto Sans"/>
          <w:sz w:val="20"/>
          <w:szCs w:val="20"/>
        </w:rPr>
      </w:pPr>
    </w:p>
    <w:p w14:paraId="4B0AF1FC" w14:textId="77777777" w:rsidR="001065A0" w:rsidRPr="00FE0A7F" w:rsidRDefault="001065A0" w:rsidP="001065A0">
      <w:pPr>
        <w:tabs>
          <w:tab w:val="left" w:pos="10440"/>
        </w:tabs>
        <w:spacing w:line="276" w:lineRule="auto"/>
        <w:ind w:right="94"/>
        <w:jc w:val="both"/>
        <w:rPr>
          <w:rFonts w:ascii="Noto Sans" w:hAnsi="Noto Sans" w:cs="Noto Sans"/>
          <w:sz w:val="18"/>
          <w:szCs w:val="18"/>
        </w:rPr>
      </w:pPr>
      <w:r w:rsidRPr="00FE0A7F">
        <w:rPr>
          <w:rFonts w:ascii="Noto Sans" w:hAnsi="Noto Sans" w:cs="Noto Sans"/>
          <w:sz w:val="18"/>
          <w:szCs w:val="18"/>
        </w:rPr>
        <w:t xml:space="preserve">Por este conducto, presentamos a sus finas atenciones al (a) C. </w:t>
      </w:r>
      <w:r w:rsidRPr="00FE0A7F">
        <w:rPr>
          <w:rFonts w:ascii="Noto Sans" w:hAnsi="Noto Sans" w:cs="Noto Sans"/>
          <w:b/>
          <w:bCs/>
          <w:color w:val="0070C0"/>
          <w:sz w:val="18"/>
          <w:szCs w:val="18"/>
        </w:rPr>
        <w:t>(6)</w:t>
      </w:r>
      <w:r w:rsidRPr="00FE0A7F">
        <w:rPr>
          <w:rFonts w:ascii="Noto Sans" w:hAnsi="Noto Sans" w:cs="Noto Sans"/>
          <w:sz w:val="18"/>
          <w:szCs w:val="18"/>
        </w:rPr>
        <w:t xml:space="preserve"> con número de control escolar </w:t>
      </w:r>
      <w:r w:rsidRPr="00FE0A7F">
        <w:rPr>
          <w:rFonts w:ascii="Noto Sans" w:hAnsi="Noto Sans" w:cs="Noto Sans"/>
          <w:b/>
          <w:bCs/>
          <w:color w:val="0070C0"/>
          <w:sz w:val="18"/>
          <w:szCs w:val="18"/>
        </w:rPr>
        <w:t>(7)</w:t>
      </w:r>
      <w:r w:rsidRPr="00FE0A7F">
        <w:rPr>
          <w:rFonts w:ascii="Noto Sans" w:hAnsi="Noto Sans" w:cs="Noto Sans"/>
          <w:sz w:val="18"/>
          <w:szCs w:val="18"/>
        </w:rPr>
        <w:t xml:space="preserve">, estudiante de la carrera de </w:t>
      </w:r>
      <w:r w:rsidRPr="00FE0A7F">
        <w:rPr>
          <w:rFonts w:ascii="Noto Sans" w:hAnsi="Noto Sans" w:cs="Noto Sans"/>
          <w:b/>
          <w:bCs/>
          <w:color w:val="0070C0"/>
          <w:sz w:val="18"/>
          <w:szCs w:val="18"/>
        </w:rPr>
        <w:t>(8)</w:t>
      </w:r>
      <w:r w:rsidRPr="00FE0A7F">
        <w:rPr>
          <w:rFonts w:ascii="Noto Sans" w:hAnsi="Noto Sans" w:cs="Noto Sans"/>
          <w:sz w:val="18"/>
          <w:szCs w:val="18"/>
        </w:rPr>
        <w:t xml:space="preserve">, quien desea realizar su Servicio Social en esa dependencia, cubriendo un total de 500 horas en el programa: </w:t>
      </w:r>
      <w:r w:rsidRPr="00FE0A7F">
        <w:rPr>
          <w:rFonts w:ascii="Noto Sans" w:hAnsi="Noto Sans" w:cs="Noto Sans"/>
          <w:b/>
          <w:bCs/>
          <w:color w:val="0070C0"/>
          <w:sz w:val="18"/>
          <w:szCs w:val="18"/>
        </w:rPr>
        <w:t>(9)</w:t>
      </w:r>
      <w:r w:rsidRPr="00FE0A7F">
        <w:rPr>
          <w:rFonts w:ascii="Noto Sans" w:hAnsi="Noto Sans" w:cs="Noto Sans"/>
          <w:sz w:val="18"/>
          <w:szCs w:val="18"/>
        </w:rPr>
        <w:t xml:space="preserve">. Fecha de inicio </w:t>
      </w:r>
      <w:r w:rsidRPr="00FE0A7F">
        <w:rPr>
          <w:rFonts w:ascii="Noto Sans" w:hAnsi="Noto Sans" w:cs="Noto Sans"/>
          <w:b/>
          <w:bCs/>
          <w:color w:val="0070C0"/>
          <w:sz w:val="18"/>
          <w:szCs w:val="18"/>
        </w:rPr>
        <w:t>(10)</w:t>
      </w:r>
      <w:r w:rsidRPr="00FE0A7F">
        <w:rPr>
          <w:rFonts w:ascii="Noto Sans" w:hAnsi="Noto Sans" w:cs="Noto Sans"/>
          <w:sz w:val="18"/>
          <w:szCs w:val="18"/>
        </w:rPr>
        <w:t xml:space="preserve"> y Fecha de término: </w:t>
      </w:r>
      <w:r w:rsidRPr="00FE0A7F">
        <w:rPr>
          <w:rFonts w:ascii="Noto Sans" w:hAnsi="Noto Sans" w:cs="Noto Sans"/>
          <w:b/>
          <w:bCs/>
          <w:color w:val="0070C0"/>
          <w:sz w:val="18"/>
          <w:szCs w:val="18"/>
        </w:rPr>
        <w:t>(11)</w:t>
      </w:r>
      <w:r w:rsidRPr="00FE0A7F">
        <w:rPr>
          <w:rFonts w:ascii="Noto Sans" w:hAnsi="Noto Sans" w:cs="Noto Sans"/>
          <w:b/>
          <w:bCs/>
          <w:sz w:val="18"/>
          <w:szCs w:val="18"/>
        </w:rPr>
        <w:t>.</w:t>
      </w:r>
    </w:p>
    <w:p w14:paraId="7DF23878" w14:textId="77777777" w:rsidR="001065A0" w:rsidRPr="00FE0A7F" w:rsidRDefault="001065A0" w:rsidP="001065A0">
      <w:pPr>
        <w:tabs>
          <w:tab w:val="left" w:pos="10440"/>
        </w:tabs>
        <w:spacing w:line="276" w:lineRule="auto"/>
        <w:ind w:right="94"/>
        <w:jc w:val="both"/>
        <w:rPr>
          <w:rFonts w:ascii="Noto Sans" w:hAnsi="Noto Sans" w:cs="Noto Sans"/>
          <w:sz w:val="18"/>
          <w:szCs w:val="18"/>
        </w:rPr>
      </w:pPr>
    </w:p>
    <w:p w14:paraId="506D5153" w14:textId="77777777" w:rsidR="001065A0" w:rsidRPr="00FE0A7F" w:rsidRDefault="001065A0" w:rsidP="001065A0">
      <w:pPr>
        <w:tabs>
          <w:tab w:val="left" w:pos="10440"/>
        </w:tabs>
        <w:spacing w:line="276" w:lineRule="auto"/>
        <w:ind w:right="94"/>
        <w:jc w:val="both"/>
        <w:rPr>
          <w:rFonts w:ascii="Noto Sans" w:hAnsi="Noto Sans" w:cs="Noto Sans"/>
          <w:sz w:val="20"/>
          <w:szCs w:val="20"/>
        </w:rPr>
      </w:pPr>
      <w:r w:rsidRPr="00FE0A7F">
        <w:rPr>
          <w:rFonts w:ascii="Noto Sans" w:hAnsi="Noto Sans" w:cs="Noto Sans"/>
          <w:sz w:val="18"/>
          <w:szCs w:val="18"/>
        </w:rPr>
        <w:t>Es importante hacer de su conocimiento que todos(as) los(as) estudiantes que se encuentran inscritos en esta institución cuentan con un seguro contra accidentes personales con la empresa THONA SEGUROS póliza VG-TEC-033-04, según carta cobertura del 01 de enero al 31 de diciembre de 2024 asimismo se encuentra inscrito en el IMSS en el seguro facultativo estudiantil. Agradeciendo las atenciones que se sirva brindar al (a) portador (a) del presente.</w:t>
      </w:r>
    </w:p>
    <w:p w14:paraId="0CD5AF34" w14:textId="77777777" w:rsidR="001065A0" w:rsidRPr="00FE0A7F" w:rsidRDefault="001065A0" w:rsidP="001065A0">
      <w:pPr>
        <w:tabs>
          <w:tab w:val="left" w:pos="10440"/>
        </w:tabs>
        <w:spacing w:line="276" w:lineRule="auto"/>
        <w:ind w:right="94"/>
        <w:jc w:val="both"/>
        <w:rPr>
          <w:rFonts w:ascii="Noto Sans" w:hAnsi="Noto Sans" w:cs="Noto Sans"/>
          <w:sz w:val="20"/>
          <w:szCs w:val="20"/>
          <w:lang w:val="en-US"/>
        </w:rPr>
      </w:pPr>
    </w:p>
    <w:p w14:paraId="7CAF0D64" w14:textId="77777777" w:rsidR="001065A0" w:rsidRPr="00FE0A7F" w:rsidRDefault="001065A0" w:rsidP="001065A0">
      <w:pPr>
        <w:tabs>
          <w:tab w:val="left" w:pos="10440"/>
        </w:tabs>
        <w:spacing w:line="276" w:lineRule="auto"/>
        <w:ind w:right="94"/>
        <w:jc w:val="both"/>
        <w:rPr>
          <w:rFonts w:ascii="Noto Sans" w:hAnsi="Noto Sans" w:cs="Noto Sans"/>
          <w:sz w:val="20"/>
          <w:szCs w:val="20"/>
          <w:lang w:val="en-US"/>
        </w:rPr>
      </w:pPr>
    </w:p>
    <w:p w14:paraId="62A1BBAC" w14:textId="77777777" w:rsidR="001065A0" w:rsidRPr="00FE0A7F" w:rsidRDefault="001065A0" w:rsidP="001065A0">
      <w:pPr>
        <w:tabs>
          <w:tab w:val="left" w:pos="10440"/>
        </w:tabs>
        <w:spacing w:line="276" w:lineRule="auto"/>
        <w:ind w:right="94"/>
        <w:jc w:val="both"/>
        <w:rPr>
          <w:rFonts w:ascii="Noto Sans" w:hAnsi="Noto Sans" w:cs="Noto Sans"/>
          <w:sz w:val="20"/>
          <w:szCs w:val="20"/>
          <w:lang w:val="en-US"/>
        </w:rPr>
      </w:pPr>
    </w:p>
    <w:p w14:paraId="71A9A98C" w14:textId="77777777" w:rsidR="001065A0" w:rsidRPr="00FE0A7F" w:rsidRDefault="001065A0" w:rsidP="001065A0">
      <w:pPr>
        <w:ind w:right="94"/>
        <w:rPr>
          <w:rFonts w:ascii="Noto Sans" w:hAnsi="Noto Sans" w:cs="Noto Sans"/>
          <w:sz w:val="18"/>
          <w:szCs w:val="18"/>
        </w:rPr>
      </w:pPr>
      <w:r w:rsidRPr="00FE0A7F">
        <w:rPr>
          <w:rFonts w:ascii="Noto Sans" w:hAnsi="Noto Sans" w:cs="Noto Sans"/>
          <w:b/>
          <w:sz w:val="20"/>
          <w:szCs w:val="20"/>
          <w:lang w:val="pt-BR"/>
        </w:rPr>
        <w:t xml:space="preserve">A T E N T A M E N T E </w:t>
      </w:r>
    </w:p>
    <w:p w14:paraId="14DA4790" w14:textId="77777777" w:rsidR="001065A0" w:rsidRPr="00FE0A7F" w:rsidRDefault="001065A0" w:rsidP="001065A0">
      <w:pPr>
        <w:ind w:right="94"/>
        <w:rPr>
          <w:rFonts w:ascii="Noto Sans" w:hAnsi="Noto Sans" w:cs="Noto Sans"/>
          <w:b/>
          <w:i/>
          <w:sz w:val="8"/>
          <w:szCs w:val="8"/>
        </w:rPr>
      </w:pPr>
      <w:r w:rsidRPr="00FE0A7F">
        <w:rPr>
          <w:rFonts w:ascii="Noto Sans" w:hAnsi="Noto Sans" w:cs="Noto Sans"/>
          <w:b/>
          <w:i/>
          <w:sz w:val="16"/>
          <w:szCs w:val="16"/>
        </w:rPr>
        <w:t>Excelencia en Educación Tecnológica</w:t>
      </w:r>
      <w:r w:rsidRPr="00FE0A7F">
        <w:rPr>
          <w:rFonts w:ascii="Noto Sans" w:hAnsi="Noto Sans" w:cs="Noto Sans"/>
          <w:b/>
          <w:i/>
          <w:sz w:val="8"/>
          <w:szCs w:val="8"/>
        </w:rPr>
        <w:t>®</w:t>
      </w:r>
      <w:r w:rsidRPr="00FE0A7F">
        <w:rPr>
          <w:rFonts w:ascii="Noto Sans" w:hAnsi="Noto Sans" w:cs="Noto Sans"/>
          <w:b/>
          <w:sz w:val="16"/>
          <w:szCs w:val="16"/>
        </w:rPr>
        <w:t xml:space="preserve"> </w:t>
      </w:r>
    </w:p>
    <w:p w14:paraId="14F821C7" w14:textId="77777777" w:rsidR="001065A0" w:rsidRPr="00FE0A7F" w:rsidRDefault="001065A0" w:rsidP="001065A0">
      <w:pPr>
        <w:ind w:right="51"/>
        <w:jc w:val="both"/>
        <w:rPr>
          <w:rFonts w:ascii="Noto Sans" w:hAnsi="Noto Sans" w:cs="Noto Sans"/>
          <w:b/>
          <w:i/>
          <w:sz w:val="16"/>
          <w:szCs w:val="16"/>
        </w:rPr>
      </w:pPr>
      <w:r w:rsidRPr="00FE0A7F">
        <w:rPr>
          <w:rFonts w:ascii="Noto Sans" w:hAnsi="Noto Sans" w:cs="Noto Sans"/>
          <w:b/>
          <w:i/>
          <w:sz w:val="16"/>
          <w:szCs w:val="16"/>
        </w:rPr>
        <w:t xml:space="preserve">“Excelencia tecnológica con participación humana” </w:t>
      </w:r>
    </w:p>
    <w:p w14:paraId="0E348731" w14:textId="77777777" w:rsidR="001065A0" w:rsidRPr="00FE0A7F" w:rsidRDefault="001065A0" w:rsidP="001065A0">
      <w:pPr>
        <w:tabs>
          <w:tab w:val="left" w:pos="10440"/>
        </w:tabs>
        <w:spacing w:line="276" w:lineRule="auto"/>
        <w:ind w:right="94"/>
        <w:jc w:val="both"/>
        <w:rPr>
          <w:rFonts w:ascii="Noto Sans" w:hAnsi="Noto Sans" w:cs="Noto Sans"/>
          <w:sz w:val="20"/>
          <w:szCs w:val="20"/>
        </w:rPr>
      </w:pPr>
    </w:p>
    <w:p w14:paraId="1033299C" w14:textId="77777777" w:rsidR="001065A0" w:rsidRPr="00FE0A7F" w:rsidRDefault="001065A0" w:rsidP="001065A0">
      <w:pPr>
        <w:tabs>
          <w:tab w:val="left" w:pos="10440"/>
        </w:tabs>
        <w:spacing w:line="276" w:lineRule="auto"/>
        <w:ind w:right="94"/>
        <w:jc w:val="both"/>
        <w:rPr>
          <w:rFonts w:ascii="Noto Sans" w:hAnsi="Noto Sans" w:cs="Noto Sans"/>
          <w:sz w:val="20"/>
          <w:szCs w:val="20"/>
        </w:rPr>
      </w:pPr>
    </w:p>
    <w:p w14:paraId="15D0121A" w14:textId="77777777" w:rsidR="001065A0" w:rsidRPr="00FE0A7F" w:rsidRDefault="001065A0" w:rsidP="001065A0">
      <w:pPr>
        <w:tabs>
          <w:tab w:val="left" w:pos="10440"/>
        </w:tabs>
        <w:spacing w:line="276" w:lineRule="auto"/>
        <w:ind w:right="94"/>
        <w:jc w:val="both"/>
        <w:rPr>
          <w:rFonts w:ascii="Noto Sans" w:hAnsi="Noto Sans" w:cs="Noto Sans"/>
          <w:sz w:val="20"/>
          <w:szCs w:val="20"/>
        </w:rPr>
      </w:pPr>
    </w:p>
    <w:p w14:paraId="6A532D69" w14:textId="77777777" w:rsidR="001065A0" w:rsidRPr="00FE0A7F" w:rsidRDefault="001065A0" w:rsidP="001065A0">
      <w:pPr>
        <w:tabs>
          <w:tab w:val="left" w:pos="10440"/>
        </w:tabs>
        <w:spacing w:line="276" w:lineRule="auto"/>
        <w:ind w:right="94"/>
        <w:jc w:val="both"/>
        <w:rPr>
          <w:rFonts w:ascii="Noto Sans" w:hAnsi="Noto Sans" w:cs="Noto Sans"/>
          <w:sz w:val="20"/>
          <w:szCs w:val="20"/>
        </w:rPr>
      </w:pPr>
    </w:p>
    <w:p w14:paraId="1401F74E" w14:textId="77777777" w:rsidR="001065A0" w:rsidRPr="00FE0A7F" w:rsidRDefault="001065A0" w:rsidP="001065A0">
      <w:pPr>
        <w:ind w:right="94"/>
        <w:rPr>
          <w:rFonts w:ascii="Noto Sans" w:hAnsi="Noto Sans" w:cs="Noto Sans"/>
          <w:b/>
          <w:color w:val="0070C0"/>
          <w:sz w:val="20"/>
          <w:szCs w:val="20"/>
        </w:rPr>
      </w:pPr>
      <w:r w:rsidRPr="00FE0A7F">
        <w:rPr>
          <w:rFonts w:ascii="Noto Sans" w:hAnsi="Noto Sans" w:cs="Noto Sans"/>
          <w:b/>
          <w:color w:val="0070C0"/>
          <w:sz w:val="20"/>
          <w:szCs w:val="20"/>
        </w:rPr>
        <w:t>(12)</w:t>
      </w:r>
      <w:r w:rsidRPr="00FE0A7F">
        <w:rPr>
          <w:rFonts w:ascii="Noto Sans" w:hAnsi="Noto Sans" w:cs="Noto Sans"/>
          <w:noProof/>
          <w:color w:val="0070C0"/>
        </w:rPr>
        <w:t xml:space="preserve"> </w:t>
      </w:r>
    </w:p>
    <w:p w14:paraId="2A791CDD" w14:textId="77777777" w:rsidR="001065A0" w:rsidRPr="00FE0A7F" w:rsidRDefault="001065A0" w:rsidP="001065A0">
      <w:pPr>
        <w:ind w:right="94"/>
        <w:rPr>
          <w:rFonts w:ascii="Noto Sans" w:hAnsi="Noto Sans" w:cs="Noto Sans"/>
          <w:b/>
          <w:sz w:val="20"/>
          <w:szCs w:val="20"/>
        </w:rPr>
      </w:pPr>
    </w:p>
    <w:p w14:paraId="0355269A" w14:textId="77777777" w:rsidR="001065A0" w:rsidRPr="00FE0A7F" w:rsidRDefault="001065A0" w:rsidP="001065A0">
      <w:pPr>
        <w:ind w:right="94"/>
        <w:rPr>
          <w:rFonts w:ascii="Noto Sans" w:hAnsi="Noto Sans" w:cs="Noto Sans"/>
          <w:sz w:val="16"/>
          <w:szCs w:val="16"/>
        </w:rPr>
      </w:pPr>
    </w:p>
    <w:p w14:paraId="74B68D07" w14:textId="77777777" w:rsidR="001065A0" w:rsidRPr="00FE0A7F" w:rsidRDefault="001065A0" w:rsidP="001065A0">
      <w:pPr>
        <w:ind w:right="94"/>
        <w:rPr>
          <w:rFonts w:ascii="Noto Sans" w:hAnsi="Noto Sans" w:cs="Noto Sans"/>
          <w:sz w:val="16"/>
          <w:szCs w:val="16"/>
        </w:rPr>
      </w:pPr>
      <w:r w:rsidRPr="00FE0A7F">
        <w:rPr>
          <w:rFonts w:ascii="Noto Sans" w:hAnsi="Noto Sans" w:cs="Noto Sans"/>
          <w:sz w:val="16"/>
          <w:szCs w:val="16"/>
        </w:rPr>
        <w:t>YGC/DSSR/</w:t>
      </w:r>
      <w:proofErr w:type="spellStart"/>
      <w:r w:rsidRPr="00FE0A7F">
        <w:rPr>
          <w:rFonts w:ascii="Noto Sans" w:hAnsi="Noto Sans" w:cs="Noto Sans"/>
          <w:sz w:val="16"/>
          <w:szCs w:val="16"/>
        </w:rPr>
        <w:t>dssr</w:t>
      </w:r>
      <w:proofErr w:type="spellEnd"/>
      <w:r w:rsidRPr="00FE0A7F">
        <w:rPr>
          <w:rFonts w:ascii="Noto Sans" w:hAnsi="Noto Sans" w:cs="Noto Sans"/>
          <w:sz w:val="16"/>
          <w:szCs w:val="16"/>
        </w:rPr>
        <w:t>*</w:t>
      </w:r>
    </w:p>
    <w:p w14:paraId="1A4D3065" w14:textId="77777777" w:rsidR="001065A0" w:rsidRPr="00FE0A7F" w:rsidRDefault="001065A0" w:rsidP="001065A0">
      <w:pPr>
        <w:rPr>
          <w:rFonts w:ascii="Noto Sans" w:hAnsi="Noto Sans" w:cs="Noto Sans"/>
          <w:sz w:val="16"/>
          <w:szCs w:val="16"/>
        </w:rPr>
      </w:pPr>
    </w:p>
    <w:p w14:paraId="1E465DFF" w14:textId="77777777" w:rsidR="001065A0" w:rsidRPr="00FE0A7F" w:rsidRDefault="001065A0" w:rsidP="001065A0">
      <w:pPr>
        <w:rPr>
          <w:rFonts w:ascii="Noto Sans" w:hAnsi="Noto Sans" w:cs="Noto Sans"/>
          <w:sz w:val="16"/>
          <w:szCs w:val="16"/>
        </w:rPr>
      </w:pPr>
    </w:p>
    <w:p w14:paraId="0C90C82C" w14:textId="77777777" w:rsidR="001065A0" w:rsidRPr="00FE0A7F" w:rsidRDefault="001065A0" w:rsidP="001065A0">
      <w:pPr>
        <w:rPr>
          <w:rFonts w:ascii="Noto Sans" w:hAnsi="Noto Sans" w:cs="Noto Sans"/>
          <w:sz w:val="18"/>
          <w:szCs w:val="18"/>
          <w:lang w:val="en-US"/>
        </w:rPr>
      </w:pPr>
    </w:p>
    <w:p w14:paraId="295BECDE" w14:textId="77777777" w:rsidR="001065A0" w:rsidRPr="00FE0A7F" w:rsidRDefault="001065A0" w:rsidP="001065A0">
      <w:pPr>
        <w:rPr>
          <w:rFonts w:ascii="Noto Sans" w:hAnsi="Noto Sans" w:cs="Noto Sans"/>
          <w:sz w:val="18"/>
          <w:szCs w:val="18"/>
          <w:lang w:val="en-US"/>
        </w:rPr>
      </w:pPr>
    </w:p>
    <w:p w14:paraId="469AD2EB" w14:textId="77777777" w:rsidR="001065A0" w:rsidRPr="00FE0A7F" w:rsidRDefault="001065A0" w:rsidP="001065A0">
      <w:pPr>
        <w:rPr>
          <w:rFonts w:ascii="Noto Sans" w:hAnsi="Noto Sans" w:cs="Noto Sans"/>
          <w:sz w:val="18"/>
          <w:szCs w:val="18"/>
          <w:lang w:val="en-US"/>
        </w:rPr>
      </w:pPr>
    </w:p>
    <w:p w14:paraId="3C9A6C25" w14:textId="77777777" w:rsidR="001065A0" w:rsidRPr="00FE0A7F" w:rsidRDefault="001065A0" w:rsidP="001065A0">
      <w:pPr>
        <w:rPr>
          <w:rFonts w:ascii="Noto Sans" w:hAnsi="Noto Sans" w:cs="Noto Sans"/>
          <w:sz w:val="18"/>
          <w:szCs w:val="18"/>
          <w:lang w:val="en-US"/>
        </w:rPr>
      </w:pPr>
    </w:p>
    <w:p w14:paraId="0B339B11" w14:textId="77777777" w:rsidR="001065A0" w:rsidRPr="00FE0A7F" w:rsidRDefault="001065A0" w:rsidP="001065A0">
      <w:pPr>
        <w:tabs>
          <w:tab w:val="left" w:pos="480"/>
        </w:tabs>
        <w:ind w:right="94"/>
        <w:jc w:val="center"/>
        <w:rPr>
          <w:rFonts w:ascii="Noto Sans" w:hAnsi="Noto Sans" w:cs="Noto Sans"/>
          <w:b/>
          <w:lang w:val="es-ES"/>
        </w:rPr>
      </w:pPr>
      <w:r w:rsidRPr="00FE0A7F">
        <w:rPr>
          <w:rFonts w:ascii="Noto Sans" w:hAnsi="Noto Sans" w:cs="Noto Sans"/>
          <w:b/>
          <w:lang w:val="es-ES"/>
        </w:rPr>
        <w:lastRenderedPageBreak/>
        <w:t>INSTRUCTIVO DE LLENADO</w:t>
      </w:r>
    </w:p>
    <w:p w14:paraId="55D08390" w14:textId="77777777" w:rsidR="001065A0" w:rsidRPr="00FE0A7F" w:rsidRDefault="001065A0" w:rsidP="001065A0">
      <w:pPr>
        <w:tabs>
          <w:tab w:val="left" w:pos="480"/>
        </w:tabs>
        <w:ind w:right="94"/>
        <w:jc w:val="center"/>
        <w:rPr>
          <w:rFonts w:ascii="Noto Sans" w:hAnsi="Noto Sans" w:cs="Noto Sans"/>
          <w:b/>
          <w:lang w:val="es-E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8121"/>
      </w:tblGrid>
      <w:tr w:rsidR="001065A0" w:rsidRPr="00FE0A7F" w14:paraId="72391EDA" w14:textId="77777777" w:rsidTr="0089379E">
        <w:trPr>
          <w:trHeight w:val="567"/>
        </w:trPr>
        <w:tc>
          <w:tcPr>
            <w:tcW w:w="158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B54017B"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b/>
                <w:sz w:val="20"/>
                <w:szCs w:val="20"/>
                <w:lang w:val="es-ES"/>
              </w:rPr>
            </w:pPr>
            <w:bookmarkStart w:id="0" w:name="_Hlk149657645"/>
            <w:r w:rsidRPr="00FE0A7F">
              <w:rPr>
                <w:rFonts w:ascii="Noto Sans" w:hAnsi="Noto Sans" w:cs="Noto Sans"/>
                <w:b/>
                <w:sz w:val="20"/>
                <w:szCs w:val="20"/>
                <w:lang w:val="es-ES"/>
              </w:rPr>
              <w:t>NÚMERO</w:t>
            </w:r>
          </w:p>
        </w:tc>
        <w:tc>
          <w:tcPr>
            <w:tcW w:w="81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C9A12E" w14:textId="77777777" w:rsidR="001065A0" w:rsidRPr="00FE0A7F" w:rsidRDefault="001065A0" w:rsidP="0089379E">
            <w:pPr>
              <w:pStyle w:val="Piedepgina"/>
              <w:numPr>
                <w:ilvl w:val="12"/>
                <w:numId w:val="0"/>
              </w:numPr>
              <w:tabs>
                <w:tab w:val="left" w:pos="851"/>
              </w:tabs>
              <w:jc w:val="center"/>
              <w:rPr>
                <w:rFonts w:ascii="Noto Sans" w:hAnsi="Noto Sans" w:cs="Noto Sans"/>
                <w:b/>
                <w:sz w:val="20"/>
                <w:szCs w:val="20"/>
                <w:lang w:val="es-ES"/>
              </w:rPr>
            </w:pPr>
            <w:r w:rsidRPr="00FE0A7F">
              <w:rPr>
                <w:rFonts w:ascii="Noto Sans" w:hAnsi="Noto Sans" w:cs="Noto Sans"/>
                <w:b/>
                <w:sz w:val="20"/>
                <w:szCs w:val="20"/>
                <w:lang w:val="es-ES"/>
              </w:rPr>
              <w:t>DESCRIPCIÓN</w:t>
            </w:r>
          </w:p>
        </w:tc>
      </w:tr>
      <w:tr w:rsidR="001065A0" w:rsidRPr="00FE0A7F" w14:paraId="1D3D9952"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hideMark/>
          </w:tcPr>
          <w:p w14:paraId="1461736E"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1</w:t>
            </w:r>
          </w:p>
        </w:tc>
        <w:tc>
          <w:tcPr>
            <w:tcW w:w="8121" w:type="dxa"/>
            <w:tcBorders>
              <w:top w:val="single" w:sz="4" w:space="0" w:color="auto"/>
              <w:left w:val="single" w:sz="4" w:space="0" w:color="auto"/>
              <w:bottom w:val="single" w:sz="4" w:space="0" w:color="auto"/>
              <w:right w:val="single" w:sz="4" w:space="0" w:color="auto"/>
            </w:tcBorders>
            <w:vAlign w:val="center"/>
            <w:hideMark/>
          </w:tcPr>
          <w:p w14:paraId="7995FB87"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b/>
                <w:bCs/>
                <w:color w:val="0070C0"/>
                <w:sz w:val="20"/>
                <w:szCs w:val="20"/>
              </w:rPr>
              <w:t xml:space="preserve">Fecha: </w:t>
            </w:r>
            <w:r w:rsidRPr="00FE0A7F">
              <w:rPr>
                <w:rFonts w:ascii="Noto Sans" w:hAnsi="Noto Sans" w:cs="Noto Sans"/>
                <w:sz w:val="20"/>
                <w:szCs w:val="20"/>
                <w:lang w:val="es-ES"/>
              </w:rPr>
              <w:t xml:space="preserve">anotar el lugar y la fecha de elaboración del oficio. </w:t>
            </w:r>
          </w:p>
          <w:p w14:paraId="09DF6F92"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sz w:val="20"/>
                <w:szCs w:val="20"/>
                <w:lang w:val="es-ES"/>
              </w:rPr>
              <w:t xml:space="preserve">Por Ejemplo: </w:t>
            </w:r>
          </w:p>
          <w:p w14:paraId="5BC7DB86" w14:textId="77777777" w:rsidR="001065A0" w:rsidRPr="00FE0A7F" w:rsidRDefault="001065A0" w:rsidP="0089379E">
            <w:pPr>
              <w:pStyle w:val="Piedepgina"/>
              <w:numPr>
                <w:ilvl w:val="12"/>
                <w:numId w:val="0"/>
              </w:numPr>
              <w:tabs>
                <w:tab w:val="left" w:pos="851"/>
              </w:tabs>
              <w:jc w:val="center"/>
              <w:rPr>
                <w:rFonts w:ascii="Noto Sans" w:hAnsi="Noto Sans" w:cs="Noto Sans"/>
                <w:sz w:val="20"/>
                <w:szCs w:val="20"/>
                <w:highlight w:val="yellow"/>
              </w:rPr>
            </w:pPr>
            <w:r w:rsidRPr="00FE0A7F">
              <w:rPr>
                <w:rFonts w:ascii="Noto Sans" w:hAnsi="Noto Sans" w:cs="Noto Sans"/>
                <w:b/>
                <w:bCs/>
                <w:sz w:val="20"/>
                <w:szCs w:val="20"/>
                <w:lang w:val="es-ES"/>
              </w:rPr>
              <w:t>Puebla, Pue. 01/Diciembre/2019</w:t>
            </w:r>
          </w:p>
        </w:tc>
      </w:tr>
      <w:tr w:rsidR="001065A0" w:rsidRPr="00FE0A7F" w14:paraId="190FCB6D"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5F2F9902"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2</w:t>
            </w:r>
          </w:p>
        </w:tc>
        <w:tc>
          <w:tcPr>
            <w:tcW w:w="8121" w:type="dxa"/>
            <w:tcBorders>
              <w:top w:val="single" w:sz="4" w:space="0" w:color="auto"/>
              <w:left w:val="single" w:sz="4" w:space="0" w:color="auto"/>
              <w:bottom w:val="single" w:sz="4" w:space="0" w:color="auto"/>
              <w:right w:val="single" w:sz="4" w:space="0" w:color="auto"/>
            </w:tcBorders>
            <w:vAlign w:val="center"/>
          </w:tcPr>
          <w:p w14:paraId="400DC0BC"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b/>
                <w:bCs/>
                <w:color w:val="0070C0"/>
                <w:sz w:val="20"/>
                <w:szCs w:val="20"/>
              </w:rPr>
              <w:t xml:space="preserve">No. de oficio: </w:t>
            </w:r>
            <w:r w:rsidRPr="00FE0A7F">
              <w:rPr>
                <w:rFonts w:ascii="Noto Sans" w:hAnsi="Noto Sans" w:cs="Noto Sans"/>
                <w:sz w:val="20"/>
                <w:szCs w:val="20"/>
                <w:lang w:val="es-ES"/>
              </w:rPr>
              <w:t xml:space="preserve">anotar el número de oficio correspondiente. </w:t>
            </w:r>
          </w:p>
          <w:p w14:paraId="6AA7D26C"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sz w:val="20"/>
                <w:szCs w:val="20"/>
                <w:lang w:val="es-ES"/>
              </w:rPr>
              <w:t xml:space="preserve">Por Ejemplo: </w:t>
            </w:r>
          </w:p>
          <w:p w14:paraId="4340692D" w14:textId="77777777" w:rsidR="001065A0" w:rsidRPr="00FE0A7F" w:rsidRDefault="001065A0" w:rsidP="0089379E">
            <w:pPr>
              <w:pStyle w:val="Piedepgina"/>
              <w:numPr>
                <w:ilvl w:val="12"/>
                <w:numId w:val="0"/>
              </w:numPr>
              <w:tabs>
                <w:tab w:val="left" w:pos="851"/>
              </w:tabs>
              <w:jc w:val="center"/>
              <w:rPr>
                <w:rFonts w:ascii="Noto Sans" w:hAnsi="Noto Sans" w:cs="Noto Sans"/>
                <w:b/>
                <w:bCs/>
                <w:sz w:val="20"/>
                <w:szCs w:val="20"/>
                <w:lang w:val="es-ES"/>
              </w:rPr>
            </w:pPr>
            <w:r w:rsidRPr="00FE0A7F">
              <w:rPr>
                <w:rFonts w:ascii="Noto Sans" w:hAnsi="Noto Sans" w:cs="Noto Sans"/>
                <w:b/>
                <w:sz w:val="20"/>
                <w:szCs w:val="20"/>
              </w:rPr>
              <w:t>GTV-PPP-007/01/19</w:t>
            </w:r>
          </w:p>
        </w:tc>
      </w:tr>
      <w:tr w:rsidR="001065A0" w:rsidRPr="00FE0A7F" w14:paraId="407CF410"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0DFBD38A"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3</w:t>
            </w:r>
          </w:p>
        </w:tc>
        <w:tc>
          <w:tcPr>
            <w:tcW w:w="8121" w:type="dxa"/>
            <w:tcBorders>
              <w:top w:val="single" w:sz="4" w:space="0" w:color="auto"/>
              <w:left w:val="single" w:sz="4" w:space="0" w:color="auto"/>
              <w:bottom w:val="single" w:sz="4" w:space="0" w:color="auto"/>
              <w:right w:val="single" w:sz="4" w:space="0" w:color="auto"/>
            </w:tcBorders>
            <w:vAlign w:val="center"/>
          </w:tcPr>
          <w:p w14:paraId="10EF1ECA" w14:textId="77777777" w:rsidR="001065A0" w:rsidRPr="00FE0A7F" w:rsidRDefault="001065A0" w:rsidP="0089379E">
            <w:pPr>
              <w:pStyle w:val="Piedepgina"/>
              <w:numPr>
                <w:ilvl w:val="12"/>
                <w:numId w:val="0"/>
              </w:numPr>
              <w:tabs>
                <w:tab w:val="left" w:pos="851"/>
              </w:tabs>
              <w:rPr>
                <w:rFonts w:ascii="Noto Sans" w:hAnsi="Noto Sans" w:cs="Noto Sans"/>
                <w:sz w:val="20"/>
                <w:szCs w:val="20"/>
                <w:lang w:val="es-ES"/>
              </w:rPr>
            </w:pPr>
            <w:r w:rsidRPr="00FE0A7F">
              <w:rPr>
                <w:rFonts w:ascii="Noto Sans" w:hAnsi="Noto Sans" w:cs="Noto Sans"/>
                <w:sz w:val="20"/>
                <w:szCs w:val="20"/>
                <w:lang w:val="es-ES"/>
              </w:rPr>
              <w:t xml:space="preserve">Anotar el </w:t>
            </w:r>
            <w:r w:rsidRPr="00FE0A7F">
              <w:rPr>
                <w:rFonts w:ascii="Noto Sans" w:hAnsi="Noto Sans" w:cs="Noto Sans"/>
                <w:b/>
                <w:bCs/>
                <w:color w:val="0070C0"/>
                <w:sz w:val="20"/>
                <w:szCs w:val="20"/>
                <w:lang w:val="es-ES"/>
              </w:rPr>
              <w:t>nombre completo</w:t>
            </w:r>
            <w:r w:rsidRPr="00FE0A7F">
              <w:rPr>
                <w:rFonts w:ascii="Noto Sans" w:hAnsi="Noto Sans" w:cs="Noto Sans"/>
                <w:sz w:val="20"/>
                <w:szCs w:val="20"/>
                <w:lang w:val="es-ES"/>
              </w:rPr>
              <w:t xml:space="preserve"> de la persona que dirige la empresa.</w:t>
            </w:r>
          </w:p>
        </w:tc>
      </w:tr>
      <w:tr w:rsidR="001065A0" w:rsidRPr="00FE0A7F" w14:paraId="4B6A1F48"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14ABEAFF"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4</w:t>
            </w:r>
          </w:p>
        </w:tc>
        <w:tc>
          <w:tcPr>
            <w:tcW w:w="8121" w:type="dxa"/>
            <w:tcBorders>
              <w:top w:val="single" w:sz="4" w:space="0" w:color="auto"/>
              <w:left w:val="single" w:sz="4" w:space="0" w:color="auto"/>
              <w:bottom w:val="single" w:sz="4" w:space="0" w:color="auto"/>
              <w:right w:val="single" w:sz="4" w:space="0" w:color="auto"/>
            </w:tcBorders>
            <w:vAlign w:val="center"/>
          </w:tcPr>
          <w:p w14:paraId="226302AB"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sz w:val="20"/>
                <w:szCs w:val="20"/>
                <w:lang w:val="es-ES"/>
              </w:rPr>
              <w:t xml:space="preserve">Anotar el </w:t>
            </w:r>
            <w:r w:rsidRPr="00FE0A7F">
              <w:rPr>
                <w:rFonts w:ascii="Noto Sans" w:hAnsi="Noto Sans" w:cs="Noto Sans"/>
                <w:b/>
                <w:bCs/>
                <w:color w:val="0070C0"/>
                <w:sz w:val="20"/>
                <w:szCs w:val="20"/>
                <w:lang w:val="es-ES"/>
              </w:rPr>
              <w:t>nombre del cargo</w:t>
            </w:r>
            <w:r w:rsidRPr="00FE0A7F">
              <w:rPr>
                <w:rFonts w:ascii="Noto Sans" w:hAnsi="Noto Sans" w:cs="Noto Sans"/>
                <w:color w:val="0070C0"/>
                <w:sz w:val="20"/>
                <w:szCs w:val="20"/>
                <w:lang w:val="es-ES"/>
              </w:rPr>
              <w:t xml:space="preserve"> </w:t>
            </w:r>
            <w:r w:rsidRPr="00FE0A7F">
              <w:rPr>
                <w:rFonts w:ascii="Noto Sans" w:hAnsi="Noto Sans" w:cs="Noto Sans"/>
                <w:sz w:val="20"/>
                <w:szCs w:val="20"/>
                <w:lang w:val="es-ES"/>
              </w:rPr>
              <w:t>que ocupa la persona que dirige la empresa.</w:t>
            </w:r>
          </w:p>
        </w:tc>
      </w:tr>
      <w:tr w:rsidR="001065A0" w:rsidRPr="00FE0A7F" w14:paraId="1553F772"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413ED9BC"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5</w:t>
            </w:r>
          </w:p>
        </w:tc>
        <w:tc>
          <w:tcPr>
            <w:tcW w:w="8121" w:type="dxa"/>
            <w:tcBorders>
              <w:top w:val="single" w:sz="4" w:space="0" w:color="auto"/>
              <w:left w:val="single" w:sz="4" w:space="0" w:color="auto"/>
              <w:bottom w:val="single" w:sz="4" w:space="0" w:color="auto"/>
              <w:right w:val="single" w:sz="4" w:space="0" w:color="auto"/>
            </w:tcBorders>
            <w:vAlign w:val="center"/>
          </w:tcPr>
          <w:p w14:paraId="2333CD34"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sz w:val="20"/>
                <w:szCs w:val="20"/>
                <w:lang w:val="es-ES"/>
              </w:rPr>
              <w:t xml:space="preserve">Anotar el </w:t>
            </w:r>
            <w:r w:rsidRPr="00FE0A7F">
              <w:rPr>
                <w:rFonts w:ascii="Noto Sans" w:hAnsi="Noto Sans" w:cs="Noto Sans"/>
                <w:b/>
                <w:bCs/>
                <w:color w:val="0070C0"/>
                <w:sz w:val="20"/>
                <w:szCs w:val="20"/>
                <w:lang w:val="es-ES"/>
              </w:rPr>
              <w:t>nombre de la empresa o dependencia.</w:t>
            </w:r>
          </w:p>
        </w:tc>
      </w:tr>
      <w:tr w:rsidR="001065A0" w:rsidRPr="00FE0A7F" w14:paraId="27D8D0A4"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514882B1"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6</w:t>
            </w:r>
          </w:p>
        </w:tc>
        <w:tc>
          <w:tcPr>
            <w:tcW w:w="8121" w:type="dxa"/>
            <w:tcBorders>
              <w:top w:val="single" w:sz="4" w:space="0" w:color="auto"/>
              <w:left w:val="single" w:sz="4" w:space="0" w:color="auto"/>
              <w:bottom w:val="single" w:sz="4" w:space="0" w:color="auto"/>
              <w:right w:val="single" w:sz="4" w:space="0" w:color="auto"/>
            </w:tcBorders>
            <w:vAlign w:val="center"/>
          </w:tcPr>
          <w:p w14:paraId="65CA9591"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sz w:val="20"/>
                <w:szCs w:val="20"/>
                <w:lang w:val="es-ES"/>
              </w:rPr>
              <w:t xml:space="preserve">Anotar el </w:t>
            </w:r>
            <w:r w:rsidRPr="00FE0A7F">
              <w:rPr>
                <w:rFonts w:ascii="Noto Sans" w:hAnsi="Noto Sans" w:cs="Noto Sans"/>
                <w:b/>
                <w:bCs/>
                <w:color w:val="0070C0"/>
                <w:sz w:val="20"/>
                <w:szCs w:val="20"/>
                <w:lang w:val="es-ES"/>
              </w:rPr>
              <w:t>nombre del (de la) estudiante</w:t>
            </w:r>
            <w:r w:rsidRPr="00FE0A7F">
              <w:rPr>
                <w:rFonts w:ascii="Noto Sans" w:hAnsi="Noto Sans" w:cs="Noto Sans"/>
                <w:color w:val="0070C0"/>
                <w:sz w:val="20"/>
                <w:szCs w:val="20"/>
                <w:lang w:val="es-ES"/>
              </w:rPr>
              <w:t xml:space="preserve"> </w:t>
            </w:r>
            <w:r w:rsidRPr="00FE0A7F">
              <w:rPr>
                <w:rFonts w:ascii="Noto Sans" w:hAnsi="Noto Sans" w:cs="Noto Sans"/>
                <w:sz w:val="20"/>
                <w:szCs w:val="20"/>
                <w:lang w:val="es-ES"/>
              </w:rPr>
              <w:t>al que se está presentando y realizará el servicio social.</w:t>
            </w:r>
          </w:p>
        </w:tc>
      </w:tr>
      <w:tr w:rsidR="001065A0" w:rsidRPr="00FE0A7F" w14:paraId="60ED5094"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43C8EBCF"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7</w:t>
            </w:r>
          </w:p>
        </w:tc>
        <w:tc>
          <w:tcPr>
            <w:tcW w:w="8121" w:type="dxa"/>
            <w:tcBorders>
              <w:top w:val="single" w:sz="4" w:space="0" w:color="auto"/>
              <w:left w:val="single" w:sz="4" w:space="0" w:color="auto"/>
              <w:bottom w:val="single" w:sz="4" w:space="0" w:color="auto"/>
              <w:right w:val="single" w:sz="4" w:space="0" w:color="auto"/>
            </w:tcBorders>
            <w:vAlign w:val="center"/>
          </w:tcPr>
          <w:p w14:paraId="0E0B41F0"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sz w:val="20"/>
                <w:szCs w:val="20"/>
                <w:lang w:val="es-ES"/>
              </w:rPr>
              <w:t xml:space="preserve">Anotar el </w:t>
            </w:r>
            <w:r w:rsidRPr="00FE0A7F">
              <w:rPr>
                <w:rFonts w:ascii="Noto Sans" w:hAnsi="Noto Sans" w:cs="Noto Sans"/>
                <w:b/>
                <w:bCs/>
                <w:color w:val="0070C0"/>
                <w:sz w:val="20"/>
                <w:szCs w:val="20"/>
                <w:lang w:val="es-ES"/>
              </w:rPr>
              <w:t>número de control</w:t>
            </w:r>
            <w:r w:rsidRPr="00FE0A7F">
              <w:rPr>
                <w:rFonts w:ascii="Noto Sans" w:hAnsi="Noto Sans" w:cs="Noto Sans"/>
                <w:color w:val="0070C0"/>
                <w:sz w:val="20"/>
                <w:szCs w:val="20"/>
                <w:lang w:val="es-ES"/>
              </w:rPr>
              <w:t xml:space="preserve"> </w:t>
            </w:r>
            <w:r w:rsidRPr="00FE0A7F">
              <w:rPr>
                <w:rFonts w:ascii="Noto Sans" w:hAnsi="Noto Sans" w:cs="Noto Sans"/>
                <w:sz w:val="20"/>
                <w:szCs w:val="20"/>
                <w:lang w:val="es-ES"/>
              </w:rPr>
              <w:t>del (de la) estudiante.</w:t>
            </w:r>
          </w:p>
        </w:tc>
      </w:tr>
      <w:tr w:rsidR="001065A0" w:rsidRPr="00FE0A7F" w14:paraId="2C63BA0D"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0B39270B"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8</w:t>
            </w:r>
          </w:p>
        </w:tc>
        <w:tc>
          <w:tcPr>
            <w:tcW w:w="8121" w:type="dxa"/>
            <w:tcBorders>
              <w:top w:val="single" w:sz="4" w:space="0" w:color="auto"/>
              <w:left w:val="single" w:sz="4" w:space="0" w:color="auto"/>
              <w:bottom w:val="single" w:sz="4" w:space="0" w:color="auto"/>
              <w:right w:val="single" w:sz="4" w:space="0" w:color="auto"/>
            </w:tcBorders>
            <w:vAlign w:val="center"/>
          </w:tcPr>
          <w:p w14:paraId="2A9B8C57"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sz w:val="20"/>
                <w:szCs w:val="20"/>
                <w:lang w:val="es-ES"/>
              </w:rPr>
              <w:t xml:space="preserve">Anotar el </w:t>
            </w:r>
            <w:r w:rsidRPr="00FE0A7F">
              <w:rPr>
                <w:rFonts w:ascii="Noto Sans" w:hAnsi="Noto Sans" w:cs="Noto Sans"/>
                <w:b/>
                <w:bCs/>
                <w:color w:val="0070C0"/>
                <w:sz w:val="20"/>
                <w:szCs w:val="20"/>
                <w:lang w:val="es-ES"/>
              </w:rPr>
              <w:t>nombre completo de la carrera</w:t>
            </w:r>
            <w:r w:rsidRPr="00FE0A7F">
              <w:rPr>
                <w:rFonts w:ascii="Noto Sans" w:hAnsi="Noto Sans" w:cs="Noto Sans"/>
                <w:color w:val="0070C0"/>
                <w:sz w:val="20"/>
                <w:szCs w:val="20"/>
                <w:lang w:val="es-ES"/>
              </w:rPr>
              <w:t xml:space="preserve"> </w:t>
            </w:r>
            <w:r w:rsidRPr="00FE0A7F">
              <w:rPr>
                <w:rFonts w:ascii="Noto Sans" w:hAnsi="Noto Sans" w:cs="Noto Sans"/>
                <w:sz w:val="20"/>
                <w:szCs w:val="20"/>
                <w:lang w:val="es-ES"/>
              </w:rPr>
              <w:t>a la que pertenece el (la) estudiante.</w:t>
            </w:r>
          </w:p>
        </w:tc>
      </w:tr>
      <w:tr w:rsidR="001065A0" w:rsidRPr="00FE0A7F" w14:paraId="57307A3A"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08E55367"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9</w:t>
            </w:r>
          </w:p>
        </w:tc>
        <w:tc>
          <w:tcPr>
            <w:tcW w:w="8121" w:type="dxa"/>
            <w:tcBorders>
              <w:top w:val="single" w:sz="4" w:space="0" w:color="auto"/>
              <w:left w:val="single" w:sz="4" w:space="0" w:color="auto"/>
              <w:bottom w:val="single" w:sz="4" w:space="0" w:color="auto"/>
              <w:right w:val="single" w:sz="4" w:space="0" w:color="auto"/>
            </w:tcBorders>
            <w:vAlign w:val="center"/>
          </w:tcPr>
          <w:p w14:paraId="60BD3F41" w14:textId="77777777" w:rsidR="001065A0" w:rsidRPr="00FE0A7F" w:rsidRDefault="001065A0" w:rsidP="0089379E">
            <w:pPr>
              <w:jc w:val="both"/>
              <w:rPr>
                <w:rFonts w:ascii="Noto Sans" w:hAnsi="Noto Sans" w:cs="Noto Sans"/>
                <w:sz w:val="16"/>
                <w:szCs w:val="16"/>
              </w:rPr>
            </w:pPr>
            <w:r w:rsidRPr="00FE0A7F">
              <w:rPr>
                <w:rFonts w:ascii="Noto Sans" w:hAnsi="Noto Sans" w:cs="Noto Sans"/>
                <w:b/>
                <w:bCs/>
                <w:color w:val="0070C0"/>
                <w:sz w:val="20"/>
                <w:szCs w:val="20"/>
                <w:lang w:val="es-ES"/>
              </w:rPr>
              <w:t>Nombre del programa</w:t>
            </w:r>
            <w:r w:rsidRPr="00FE0A7F">
              <w:rPr>
                <w:rFonts w:ascii="Noto Sans" w:hAnsi="Noto Sans" w:cs="Noto Sans"/>
                <w:color w:val="0070C0"/>
                <w:sz w:val="20"/>
                <w:szCs w:val="20"/>
                <w:lang w:val="es-ES"/>
              </w:rPr>
              <w:t xml:space="preserve"> </w:t>
            </w:r>
            <w:r w:rsidRPr="00FE0A7F">
              <w:rPr>
                <w:rFonts w:ascii="Noto Sans" w:hAnsi="Noto Sans" w:cs="Noto Sans"/>
                <w:sz w:val="20"/>
                <w:szCs w:val="20"/>
                <w:lang w:val="es-ES"/>
              </w:rPr>
              <w:t>en el que participara el estudiante, realizando el servicio social.</w:t>
            </w:r>
          </w:p>
        </w:tc>
      </w:tr>
      <w:tr w:rsidR="001065A0" w:rsidRPr="00FE0A7F" w14:paraId="3D814F68"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79CDE632"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10</w:t>
            </w:r>
          </w:p>
        </w:tc>
        <w:tc>
          <w:tcPr>
            <w:tcW w:w="8121" w:type="dxa"/>
            <w:tcBorders>
              <w:top w:val="single" w:sz="4" w:space="0" w:color="auto"/>
              <w:left w:val="single" w:sz="4" w:space="0" w:color="auto"/>
              <w:bottom w:val="single" w:sz="4" w:space="0" w:color="auto"/>
              <w:right w:val="single" w:sz="4" w:space="0" w:color="auto"/>
            </w:tcBorders>
            <w:vAlign w:val="center"/>
          </w:tcPr>
          <w:p w14:paraId="6B051847" w14:textId="77777777" w:rsidR="001065A0" w:rsidRPr="00FE0A7F" w:rsidRDefault="001065A0" w:rsidP="0089379E">
            <w:pPr>
              <w:jc w:val="both"/>
              <w:rPr>
                <w:rFonts w:ascii="Noto Sans" w:hAnsi="Noto Sans" w:cs="Noto Sans"/>
                <w:sz w:val="20"/>
                <w:szCs w:val="20"/>
                <w:lang w:val="es-ES"/>
              </w:rPr>
            </w:pPr>
            <w:r w:rsidRPr="00FE0A7F">
              <w:rPr>
                <w:rFonts w:ascii="Noto Sans" w:hAnsi="Noto Sans" w:cs="Noto Sans"/>
                <w:b/>
                <w:bCs/>
                <w:color w:val="0070C0"/>
                <w:sz w:val="20"/>
                <w:szCs w:val="20"/>
                <w:lang w:val="es-ES"/>
              </w:rPr>
              <w:t>Fecha de inicio:</w:t>
            </w:r>
            <w:r w:rsidRPr="00FE0A7F">
              <w:rPr>
                <w:rFonts w:ascii="Noto Sans" w:hAnsi="Noto Sans" w:cs="Noto Sans"/>
                <w:b/>
                <w:bCs/>
                <w:color w:val="0070C0"/>
                <w:szCs w:val="20"/>
                <w:lang w:val="es-ES_tradnl"/>
              </w:rPr>
              <w:t xml:space="preserve"> </w:t>
            </w:r>
            <w:r w:rsidRPr="00FE0A7F">
              <w:rPr>
                <w:rFonts w:ascii="Noto Sans" w:hAnsi="Noto Sans" w:cs="Noto Sans"/>
                <w:sz w:val="20"/>
                <w:szCs w:val="20"/>
                <w:lang w:val="es-ES"/>
              </w:rPr>
              <w:t>se debe colocar la fecha que se colocó en el formato de solicitud de servicio social.</w:t>
            </w:r>
          </w:p>
        </w:tc>
      </w:tr>
      <w:tr w:rsidR="001065A0" w:rsidRPr="00FE0A7F" w14:paraId="24F20769"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24D02D1D"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11</w:t>
            </w:r>
          </w:p>
        </w:tc>
        <w:tc>
          <w:tcPr>
            <w:tcW w:w="8121" w:type="dxa"/>
            <w:tcBorders>
              <w:top w:val="single" w:sz="4" w:space="0" w:color="auto"/>
              <w:left w:val="single" w:sz="4" w:space="0" w:color="auto"/>
              <w:bottom w:val="single" w:sz="4" w:space="0" w:color="auto"/>
              <w:right w:val="single" w:sz="4" w:space="0" w:color="auto"/>
            </w:tcBorders>
            <w:vAlign w:val="center"/>
          </w:tcPr>
          <w:p w14:paraId="615F6D54" w14:textId="77777777" w:rsidR="001065A0" w:rsidRPr="00FE0A7F" w:rsidRDefault="001065A0" w:rsidP="0089379E">
            <w:pPr>
              <w:numPr>
                <w:ilvl w:val="12"/>
                <w:numId w:val="0"/>
              </w:numPr>
              <w:tabs>
                <w:tab w:val="left" w:pos="32"/>
              </w:tabs>
              <w:overflowPunct w:val="0"/>
              <w:autoSpaceDE w:val="0"/>
              <w:autoSpaceDN w:val="0"/>
              <w:adjustRightInd w:val="0"/>
              <w:jc w:val="both"/>
              <w:textAlignment w:val="baseline"/>
              <w:rPr>
                <w:rFonts w:ascii="Noto Sans" w:hAnsi="Noto Sans" w:cs="Noto Sans"/>
                <w:sz w:val="20"/>
                <w:szCs w:val="20"/>
                <w:lang w:val="es-ES"/>
              </w:rPr>
            </w:pPr>
            <w:r w:rsidRPr="00FE0A7F">
              <w:rPr>
                <w:rFonts w:ascii="Noto Sans" w:hAnsi="Noto Sans" w:cs="Noto Sans"/>
                <w:b/>
                <w:bCs/>
                <w:color w:val="0070C0"/>
                <w:sz w:val="20"/>
                <w:szCs w:val="20"/>
                <w:lang w:val="es-ES"/>
              </w:rPr>
              <w:t>Fecha de término:</w:t>
            </w:r>
            <w:r w:rsidRPr="00FE0A7F">
              <w:rPr>
                <w:rFonts w:ascii="Noto Sans" w:hAnsi="Noto Sans" w:cs="Noto Sans"/>
                <w:b/>
                <w:bCs/>
                <w:color w:val="0070C0"/>
                <w:szCs w:val="20"/>
                <w:lang w:val="es-ES_tradnl"/>
              </w:rPr>
              <w:t xml:space="preserve"> </w:t>
            </w:r>
            <w:r w:rsidRPr="00FE0A7F">
              <w:rPr>
                <w:rFonts w:ascii="Noto Sans" w:hAnsi="Noto Sans" w:cs="Noto Sans"/>
                <w:sz w:val="20"/>
                <w:szCs w:val="20"/>
                <w:lang w:val="es-ES"/>
              </w:rPr>
              <w:t>se debe colocar la fecha que se colocó en el formato de solicitud de servicio social.</w:t>
            </w:r>
          </w:p>
        </w:tc>
      </w:tr>
      <w:tr w:rsidR="001065A0" w:rsidRPr="00FE0A7F" w14:paraId="4A775D2E" w14:textId="77777777" w:rsidTr="0089379E">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7412FD17" w14:textId="77777777" w:rsidR="001065A0" w:rsidRPr="00FE0A7F" w:rsidRDefault="001065A0" w:rsidP="0089379E">
            <w:pPr>
              <w:pStyle w:val="Piedepgina"/>
              <w:tabs>
                <w:tab w:val="left" w:pos="851"/>
              </w:tabs>
              <w:overflowPunct w:val="0"/>
              <w:autoSpaceDE w:val="0"/>
              <w:autoSpaceDN w:val="0"/>
              <w:adjustRightInd w:val="0"/>
              <w:jc w:val="center"/>
              <w:textAlignment w:val="baseline"/>
              <w:rPr>
                <w:rFonts w:ascii="Noto Sans" w:hAnsi="Noto Sans" w:cs="Noto Sans"/>
                <w:sz w:val="20"/>
                <w:szCs w:val="20"/>
                <w:lang w:val="es-ES"/>
              </w:rPr>
            </w:pPr>
            <w:r w:rsidRPr="00FE0A7F">
              <w:rPr>
                <w:rFonts w:ascii="Noto Sans" w:hAnsi="Noto Sans" w:cs="Noto Sans"/>
                <w:sz w:val="20"/>
                <w:szCs w:val="20"/>
                <w:lang w:val="es-ES"/>
              </w:rPr>
              <w:t>12</w:t>
            </w:r>
          </w:p>
        </w:tc>
        <w:tc>
          <w:tcPr>
            <w:tcW w:w="8121" w:type="dxa"/>
            <w:tcBorders>
              <w:top w:val="single" w:sz="4" w:space="0" w:color="auto"/>
              <w:left w:val="single" w:sz="4" w:space="0" w:color="auto"/>
              <w:bottom w:val="single" w:sz="4" w:space="0" w:color="auto"/>
              <w:right w:val="single" w:sz="4" w:space="0" w:color="auto"/>
            </w:tcBorders>
            <w:vAlign w:val="center"/>
          </w:tcPr>
          <w:p w14:paraId="1784532B" w14:textId="77777777" w:rsidR="001065A0" w:rsidRPr="00FE0A7F" w:rsidRDefault="001065A0" w:rsidP="0089379E">
            <w:pPr>
              <w:pStyle w:val="Piedepgina"/>
              <w:numPr>
                <w:ilvl w:val="12"/>
                <w:numId w:val="0"/>
              </w:numPr>
              <w:tabs>
                <w:tab w:val="left" w:pos="851"/>
              </w:tabs>
              <w:jc w:val="both"/>
              <w:rPr>
                <w:rFonts w:ascii="Noto Sans" w:hAnsi="Noto Sans" w:cs="Noto Sans"/>
                <w:sz w:val="20"/>
                <w:szCs w:val="20"/>
                <w:lang w:val="es-ES"/>
              </w:rPr>
            </w:pPr>
            <w:r w:rsidRPr="00FE0A7F">
              <w:rPr>
                <w:rFonts w:ascii="Noto Sans" w:hAnsi="Noto Sans" w:cs="Noto Sans"/>
                <w:b/>
                <w:bCs/>
                <w:color w:val="0070C0"/>
                <w:sz w:val="20"/>
                <w:szCs w:val="20"/>
                <w:lang w:val="es-ES"/>
              </w:rPr>
              <w:t>Nombre y firma del (de la) jefe (a) del Departamento de Gestión Tecnológica y Vinculación:</w:t>
            </w:r>
            <w:r w:rsidRPr="00FE0A7F">
              <w:rPr>
                <w:rFonts w:ascii="Noto Sans" w:hAnsi="Noto Sans" w:cs="Noto Sans"/>
                <w:b/>
                <w:bCs/>
                <w:color w:val="0070C0"/>
                <w:szCs w:val="20"/>
                <w:lang w:val="es-ES_tradnl"/>
              </w:rPr>
              <w:t xml:space="preserve"> </w:t>
            </w:r>
            <w:r w:rsidRPr="00FE0A7F">
              <w:rPr>
                <w:rFonts w:ascii="Noto Sans" w:hAnsi="Noto Sans" w:cs="Noto Sans"/>
                <w:sz w:val="20"/>
                <w:szCs w:val="20"/>
                <w:lang w:val="es-ES"/>
              </w:rPr>
              <w:t>colocar el nombre de la persona responsable del departamento de Gestión Tecnológica y Vinculación y solicitarle su firma.</w:t>
            </w:r>
          </w:p>
        </w:tc>
      </w:tr>
      <w:bookmarkEnd w:id="0"/>
    </w:tbl>
    <w:p w14:paraId="603E8F44" w14:textId="77777777" w:rsidR="001065A0" w:rsidRPr="00FE0A7F" w:rsidRDefault="001065A0" w:rsidP="001065A0">
      <w:pPr>
        <w:tabs>
          <w:tab w:val="left" w:pos="480"/>
        </w:tabs>
        <w:ind w:right="94"/>
        <w:rPr>
          <w:rFonts w:ascii="Noto Sans" w:hAnsi="Noto Sans" w:cs="Noto Sans"/>
          <w:sz w:val="20"/>
          <w:szCs w:val="20"/>
          <w:lang w:val="es-ES"/>
        </w:rPr>
      </w:pPr>
    </w:p>
    <w:p w14:paraId="5B0B1093" w14:textId="77777777" w:rsidR="001065A0" w:rsidRPr="00FE0A7F" w:rsidRDefault="001065A0" w:rsidP="001065A0">
      <w:pPr>
        <w:rPr>
          <w:rFonts w:ascii="Noto Sans" w:hAnsi="Noto Sans" w:cs="Noto Sans"/>
          <w:b/>
          <w:sz w:val="20"/>
          <w:szCs w:val="20"/>
          <w:lang w:val="es-ES"/>
        </w:rPr>
      </w:pPr>
      <w:r w:rsidRPr="00FE0A7F">
        <w:rPr>
          <w:rFonts w:ascii="Noto Sans" w:hAnsi="Noto Sans" w:cs="Noto Sans"/>
          <w:b/>
          <w:sz w:val="20"/>
          <w:szCs w:val="20"/>
          <w:lang w:val="es-ES"/>
        </w:rPr>
        <w:t>Nota: Borrar los números guía al momento de llenar el formato.</w:t>
      </w:r>
    </w:p>
    <w:p w14:paraId="5287AE51" w14:textId="77777777" w:rsidR="001065A0" w:rsidRPr="00FE0A7F" w:rsidRDefault="001065A0" w:rsidP="001065A0">
      <w:pPr>
        <w:rPr>
          <w:rFonts w:ascii="Noto Sans" w:hAnsi="Noto Sans" w:cs="Noto Sans"/>
        </w:rPr>
      </w:pPr>
    </w:p>
    <w:p w14:paraId="3A374E3D" w14:textId="77777777" w:rsidR="001065A0" w:rsidRPr="00FE0A7F" w:rsidRDefault="001065A0" w:rsidP="001065A0">
      <w:pPr>
        <w:rPr>
          <w:rFonts w:ascii="Noto Sans" w:hAnsi="Noto Sans" w:cs="Noto Sans"/>
        </w:rPr>
      </w:pPr>
    </w:p>
    <w:p w14:paraId="40825DDB" w14:textId="77777777" w:rsidR="00F56A6E" w:rsidRPr="001065A0" w:rsidRDefault="00F56A6E" w:rsidP="001065A0"/>
    <w:sectPr w:rsidR="00F56A6E" w:rsidRPr="001065A0" w:rsidSect="006D3D82">
      <w:headerReference w:type="default" r:id="rId8"/>
      <w:footerReference w:type="default" r:id="rId9"/>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C1EEA" w14:textId="77777777" w:rsidR="009248C0" w:rsidRDefault="009248C0">
      <w:r>
        <w:separator/>
      </w:r>
    </w:p>
  </w:endnote>
  <w:endnote w:type="continuationSeparator" w:id="0">
    <w:p w14:paraId="1801B9F6" w14:textId="77777777" w:rsidR="009248C0" w:rsidRDefault="0092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8000029" w:usb3="00000000" w:csb0="0000019F" w:csb1="00000000"/>
  </w:font>
  <w:font w:name="Montserrat Medium">
    <w:charset w:val="00"/>
    <w:family w:val="auto"/>
    <w:pitch w:val="variable"/>
    <w:sig w:usb0="2000020F" w:usb1="00000003" w:usb2="00000000" w:usb3="00000000" w:csb0="00000197" w:csb1="00000000"/>
  </w:font>
  <w:font w:name="Geomanist Medium">
    <w:panose1 w:val="02000603000000020004"/>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Soberana Sans">
    <w:altName w:val="Calibri"/>
    <w:panose1 w:val="00000000000000000000"/>
    <w:charset w:val="00"/>
    <w:family w:val="modern"/>
    <w:notTrueType/>
    <w:pitch w:val="variable"/>
    <w:sig w:usb0="00000003" w:usb1="4000204B" w:usb2="00000000" w:usb3="00000000" w:csb0="00000001"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E06A" w14:textId="38F99FF1" w:rsidR="00AF4D8B" w:rsidRDefault="0046245A" w:rsidP="00AF4D8B">
    <w:pPr>
      <w:pStyle w:val="Piedepgina"/>
      <w:tabs>
        <w:tab w:val="left" w:pos="708"/>
      </w:tabs>
      <w:ind w:right="759"/>
      <w:jc w:val="center"/>
      <w:rPr>
        <w:rFonts w:ascii="Montserrat Medium" w:hAnsi="Montserrat Medium"/>
        <w:color w:val="737373"/>
        <w:sz w:val="16"/>
        <w:szCs w:val="16"/>
      </w:rPr>
    </w:pP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56192" behindDoc="0" locked="0" layoutInCell="1" allowOverlap="1" wp14:anchorId="7D0F8713" wp14:editId="56B5910D">
              <wp:simplePos x="0" y="0"/>
              <wp:positionH relativeFrom="page">
                <wp:posOffset>2209277</wp:posOffset>
              </wp:positionH>
              <wp:positionV relativeFrom="paragraph">
                <wp:posOffset>52855</wp:posOffset>
              </wp:positionV>
              <wp:extent cx="2181225" cy="61856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18565"/>
                      </a:xfrm>
                      <a:prstGeom prst="rect">
                        <a:avLst/>
                      </a:prstGeom>
                      <a:noFill/>
                      <a:ln w="9525">
                        <a:noFill/>
                        <a:miter lim="800000"/>
                        <a:headEnd/>
                        <a:tailEnd/>
                      </a:ln>
                    </wps:spPr>
                    <wps:txbx>
                      <w:txbxContent>
                        <w:p w14:paraId="75C8F65E" w14:textId="77777777" w:rsidR="0046245A" w:rsidRDefault="00F818DF" w:rsidP="00EE721B">
                          <w:pPr>
                            <w:pStyle w:val="Piedepgina"/>
                            <w:tabs>
                              <w:tab w:val="left" w:pos="708"/>
                            </w:tabs>
                            <w:spacing w:line="276" w:lineRule="auto"/>
                            <w:rPr>
                              <w:rFonts w:ascii="Noto Sans" w:hAnsi="Noto Sans" w:cs="Noto Sans"/>
                              <w:b/>
                              <w:bCs/>
                              <w:color w:val="4D192A"/>
                              <w:sz w:val="13"/>
                              <w:szCs w:val="13"/>
                            </w:rPr>
                          </w:pPr>
                          <w:r w:rsidRPr="00F818DF">
                            <w:rPr>
                              <w:rFonts w:ascii="Noto Sans" w:hAnsi="Noto Sans" w:cs="Noto Sans"/>
                              <w:b/>
                              <w:bCs/>
                              <w:color w:val="4D192A"/>
                              <w:sz w:val="13"/>
                              <w:szCs w:val="13"/>
                            </w:rPr>
                            <w:t>Av. Tecnológico #</w:t>
                          </w:r>
                          <w:r w:rsidR="0046245A">
                            <w:rPr>
                              <w:rFonts w:ascii="Noto Sans" w:hAnsi="Noto Sans" w:cs="Noto Sans"/>
                              <w:b/>
                              <w:bCs/>
                              <w:color w:val="4D192A"/>
                              <w:sz w:val="13"/>
                              <w:szCs w:val="13"/>
                            </w:rPr>
                            <w:t>420</w:t>
                          </w:r>
                          <w:r w:rsidRPr="00F818DF">
                            <w:rPr>
                              <w:rFonts w:ascii="Noto Sans" w:hAnsi="Noto Sans" w:cs="Noto Sans"/>
                              <w:b/>
                              <w:bCs/>
                              <w:color w:val="4D192A"/>
                              <w:sz w:val="13"/>
                              <w:szCs w:val="13"/>
                            </w:rPr>
                            <w:t xml:space="preserve"> Fracc. </w:t>
                          </w:r>
                          <w:r w:rsidR="0046245A">
                            <w:rPr>
                              <w:rFonts w:ascii="Noto Sans" w:hAnsi="Noto Sans" w:cs="Noto Sans"/>
                              <w:b/>
                              <w:bCs/>
                              <w:color w:val="4D192A"/>
                              <w:sz w:val="13"/>
                              <w:szCs w:val="13"/>
                            </w:rPr>
                            <w:t xml:space="preserve">Maravillas </w:t>
                          </w:r>
                        </w:p>
                        <w:p w14:paraId="2872F84B" w14:textId="7EF69914" w:rsidR="00F818DF" w:rsidRPr="00F818DF" w:rsidRDefault="00F818DF" w:rsidP="00EE721B">
                          <w:pPr>
                            <w:pStyle w:val="Piedepgina"/>
                            <w:tabs>
                              <w:tab w:val="left" w:pos="708"/>
                            </w:tabs>
                            <w:spacing w:line="276" w:lineRule="auto"/>
                            <w:rPr>
                              <w:rFonts w:ascii="Noto Sans" w:hAnsi="Noto Sans" w:cs="Noto Sans"/>
                              <w:b/>
                              <w:bCs/>
                              <w:color w:val="4D192A"/>
                              <w:sz w:val="13"/>
                              <w:szCs w:val="13"/>
                            </w:rPr>
                          </w:pPr>
                          <w:r w:rsidRPr="00F46B6E">
                            <w:rPr>
                              <w:rFonts w:ascii="Noto Sans" w:hAnsi="Noto Sans" w:cs="Noto Sans"/>
                              <w:b/>
                              <w:bCs/>
                              <w:color w:val="4D192A"/>
                              <w:sz w:val="13"/>
                              <w:szCs w:val="13"/>
                            </w:rPr>
                            <w:t xml:space="preserve"> C.P. </w:t>
                          </w:r>
                          <w:r w:rsidR="0046245A">
                            <w:rPr>
                              <w:rFonts w:ascii="Noto Sans" w:hAnsi="Noto Sans" w:cs="Noto Sans"/>
                              <w:b/>
                              <w:bCs/>
                              <w:color w:val="4D192A"/>
                              <w:sz w:val="13"/>
                              <w:szCs w:val="13"/>
                            </w:rPr>
                            <w:t>72220</w:t>
                          </w:r>
                          <w:r w:rsidRPr="00F46B6E">
                            <w:rPr>
                              <w:rFonts w:ascii="Noto Sans" w:hAnsi="Noto Sans" w:cs="Noto Sans"/>
                              <w:b/>
                              <w:bCs/>
                              <w:color w:val="4D192A"/>
                              <w:sz w:val="13"/>
                              <w:szCs w:val="13"/>
                            </w:rPr>
                            <w:t xml:space="preserve"> </w:t>
                          </w:r>
                          <w:r w:rsidR="0046245A">
                            <w:rPr>
                              <w:rFonts w:ascii="Noto Sans" w:hAnsi="Noto Sans" w:cs="Noto Sans"/>
                              <w:b/>
                              <w:bCs/>
                              <w:color w:val="4D192A"/>
                              <w:sz w:val="13"/>
                              <w:szCs w:val="13"/>
                            </w:rPr>
                            <w:t>Puebla, Pue</w:t>
                          </w:r>
                          <w:r w:rsidRPr="00F46B6E">
                            <w:rPr>
                              <w:rFonts w:ascii="Noto Sans" w:hAnsi="Noto Sans" w:cs="Noto Sans"/>
                              <w:b/>
                              <w:bCs/>
                              <w:color w:val="4D192A"/>
                              <w:sz w:val="13"/>
                              <w:szCs w:val="13"/>
                            </w:rPr>
                            <w:t xml:space="preserve">. </w:t>
                          </w:r>
                          <w:r w:rsidRPr="00F818DF">
                            <w:rPr>
                              <w:rFonts w:ascii="Noto Sans" w:hAnsi="Noto Sans" w:cs="Noto Sans"/>
                              <w:b/>
                              <w:bCs/>
                              <w:color w:val="4D192A"/>
                              <w:sz w:val="13"/>
                              <w:szCs w:val="13"/>
                            </w:rPr>
                            <w:t xml:space="preserve">Tel. </w:t>
                          </w:r>
                          <w:r w:rsidR="0046245A" w:rsidRPr="0046245A">
                            <w:rPr>
                              <w:rFonts w:ascii="Noto Sans" w:hAnsi="Noto Sans" w:cs="Noto Sans"/>
                              <w:b/>
                              <w:bCs/>
                              <w:color w:val="4D192A"/>
                              <w:sz w:val="13"/>
                              <w:szCs w:val="13"/>
                            </w:rPr>
                            <w:t>Tel. (222) 229-8810, 11, 12. 89 y 69.</w:t>
                          </w:r>
                        </w:p>
                        <w:p w14:paraId="5DAC1E01" w14:textId="6009442D" w:rsidR="00F818DF" w:rsidRPr="00F818DF" w:rsidRDefault="0046245A" w:rsidP="00EE721B">
                          <w:pPr>
                            <w:pStyle w:val="Piedepgina"/>
                            <w:tabs>
                              <w:tab w:val="left" w:pos="708"/>
                            </w:tabs>
                            <w:spacing w:line="276" w:lineRule="auto"/>
                            <w:rPr>
                              <w:rFonts w:ascii="Noto Sans" w:hAnsi="Noto Sans" w:cs="Noto Sans"/>
                              <w:b/>
                              <w:bCs/>
                              <w:color w:val="4D192A"/>
                              <w:sz w:val="13"/>
                              <w:szCs w:val="13"/>
                            </w:rPr>
                          </w:pPr>
                          <w:r w:rsidRPr="0046245A">
                            <w:rPr>
                              <w:rFonts w:ascii="Noto Sans" w:hAnsi="Noto Sans" w:cs="Noto Sans"/>
                              <w:b/>
                              <w:bCs/>
                              <w:color w:val="4D192A"/>
                              <w:sz w:val="13"/>
                              <w:szCs w:val="13"/>
                            </w:rPr>
                            <w:t>www.puebla.tecnm.mx</w:t>
                          </w:r>
                        </w:p>
                        <w:p w14:paraId="04B8B164" w14:textId="77777777" w:rsidR="00AF4D8B" w:rsidRPr="009510C1" w:rsidRDefault="00AF4D8B" w:rsidP="00EE721B">
                          <w:pPr>
                            <w:pStyle w:val="Piedepgina"/>
                            <w:tabs>
                              <w:tab w:val="left" w:pos="708"/>
                            </w:tabs>
                            <w:rPr>
                              <w:rFonts w:ascii="Geomanist Medium" w:hAnsi="Geomanist Medium"/>
                              <w:color w:val="4D192A"/>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3.95pt;margin-top:4.15pt;width:171.75pt;height:48.7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" filled="f" stroked="f">
              <v:textbox>
                <w:txbxContent>
                  <w:p w14:paraId="75C8F65E" w14:textId="77777777" w:rsidR="0046245A" w:rsidRDefault="00F818DF" w:rsidP="00EE721B">
                    <w:pPr>
                      <w:pStyle w:val="Piedepgina"/>
                      <w:tabs>
                        <w:tab w:val="left" w:pos="708"/>
                      </w:tabs>
                      <w:spacing w:line="276" w:lineRule="auto"/>
                      <w:rPr>
                        <w:rFonts w:ascii="Noto Sans" w:hAnsi="Noto Sans" w:cs="Noto Sans"/>
                        <w:b/>
                        <w:bCs/>
                        <w:color w:val="4D192A"/>
                        <w:sz w:val="13"/>
                        <w:szCs w:val="13"/>
                      </w:rPr>
                    </w:pPr>
                    <w:r w:rsidRPr="00F818DF">
                      <w:rPr>
                        <w:rFonts w:ascii="Noto Sans" w:hAnsi="Noto Sans" w:cs="Noto Sans"/>
                        <w:b/>
                        <w:bCs/>
                        <w:color w:val="4D192A"/>
                        <w:sz w:val="13"/>
                        <w:szCs w:val="13"/>
                      </w:rPr>
                      <w:t>Av. Tecnológico #</w:t>
                    </w:r>
                    <w:r w:rsidR="0046245A">
                      <w:rPr>
                        <w:rFonts w:ascii="Noto Sans" w:hAnsi="Noto Sans" w:cs="Noto Sans"/>
                        <w:b/>
                        <w:bCs/>
                        <w:color w:val="4D192A"/>
                        <w:sz w:val="13"/>
                        <w:szCs w:val="13"/>
                      </w:rPr>
                      <w:t>420</w:t>
                    </w:r>
                    <w:r w:rsidRPr="00F818DF">
                      <w:rPr>
                        <w:rFonts w:ascii="Noto Sans" w:hAnsi="Noto Sans" w:cs="Noto Sans"/>
                        <w:b/>
                        <w:bCs/>
                        <w:color w:val="4D192A"/>
                        <w:sz w:val="13"/>
                        <w:szCs w:val="13"/>
                      </w:rPr>
                      <w:t xml:space="preserve"> Fracc. </w:t>
                    </w:r>
                    <w:r w:rsidR="0046245A">
                      <w:rPr>
                        <w:rFonts w:ascii="Noto Sans" w:hAnsi="Noto Sans" w:cs="Noto Sans"/>
                        <w:b/>
                        <w:bCs/>
                        <w:color w:val="4D192A"/>
                        <w:sz w:val="13"/>
                        <w:szCs w:val="13"/>
                      </w:rPr>
                      <w:t xml:space="preserve">Maravillas </w:t>
                    </w:r>
                  </w:p>
                  <w:p w14:paraId="2872F84B" w14:textId="7EF69914" w:rsidR="00F818DF" w:rsidRPr="00F818DF" w:rsidRDefault="00F818DF" w:rsidP="00EE721B">
                    <w:pPr>
                      <w:pStyle w:val="Piedepgina"/>
                      <w:tabs>
                        <w:tab w:val="left" w:pos="708"/>
                      </w:tabs>
                      <w:spacing w:line="276" w:lineRule="auto"/>
                      <w:rPr>
                        <w:rFonts w:ascii="Noto Sans" w:hAnsi="Noto Sans" w:cs="Noto Sans"/>
                        <w:b/>
                        <w:bCs/>
                        <w:color w:val="4D192A"/>
                        <w:sz w:val="13"/>
                        <w:szCs w:val="13"/>
                      </w:rPr>
                    </w:pPr>
                    <w:r w:rsidRPr="00F46B6E">
                      <w:rPr>
                        <w:rFonts w:ascii="Noto Sans" w:hAnsi="Noto Sans" w:cs="Noto Sans"/>
                        <w:b/>
                        <w:bCs/>
                        <w:color w:val="4D192A"/>
                        <w:sz w:val="13"/>
                        <w:szCs w:val="13"/>
                      </w:rPr>
                      <w:t xml:space="preserve"> C.P. </w:t>
                    </w:r>
                    <w:r w:rsidR="0046245A">
                      <w:rPr>
                        <w:rFonts w:ascii="Noto Sans" w:hAnsi="Noto Sans" w:cs="Noto Sans"/>
                        <w:b/>
                        <w:bCs/>
                        <w:color w:val="4D192A"/>
                        <w:sz w:val="13"/>
                        <w:szCs w:val="13"/>
                      </w:rPr>
                      <w:t>72220</w:t>
                    </w:r>
                    <w:r w:rsidRPr="00F46B6E">
                      <w:rPr>
                        <w:rFonts w:ascii="Noto Sans" w:hAnsi="Noto Sans" w:cs="Noto Sans"/>
                        <w:b/>
                        <w:bCs/>
                        <w:color w:val="4D192A"/>
                        <w:sz w:val="13"/>
                        <w:szCs w:val="13"/>
                      </w:rPr>
                      <w:t xml:space="preserve"> </w:t>
                    </w:r>
                    <w:r w:rsidR="0046245A">
                      <w:rPr>
                        <w:rFonts w:ascii="Noto Sans" w:hAnsi="Noto Sans" w:cs="Noto Sans"/>
                        <w:b/>
                        <w:bCs/>
                        <w:color w:val="4D192A"/>
                        <w:sz w:val="13"/>
                        <w:szCs w:val="13"/>
                      </w:rPr>
                      <w:t>Puebla, Pue</w:t>
                    </w:r>
                    <w:r w:rsidRPr="00F46B6E">
                      <w:rPr>
                        <w:rFonts w:ascii="Noto Sans" w:hAnsi="Noto Sans" w:cs="Noto Sans"/>
                        <w:b/>
                        <w:bCs/>
                        <w:color w:val="4D192A"/>
                        <w:sz w:val="13"/>
                        <w:szCs w:val="13"/>
                      </w:rPr>
                      <w:t xml:space="preserve">. </w:t>
                    </w:r>
                    <w:r w:rsidRPr="00F818DF">
                      <w:rPr>
                        <w:rFonts w:ascii="Noto Sans" w:hAnsi="Noto Sans" w:cs="Noto Sans"/>
                        <w:b/>
                        <w:bCs/>
                        <w:color w:val="4D192A"/>
                        <w:sz w:val="13"/>
                        <w:szCs w:val="13"/>
                      </w:rPr>
                      <w:t xml:space="preserve">Tel. </w:t>
                    </w:r>
                    <w:r w:rsidR="0046245A" w:rsidRPr="0046245A">
                      <w:rPr>
                        <w:rFonts w:ascii="Noto Sans" w:hAnsi="Noto Sans" w:cs="Noto Sans"/>
                        <w:b/>
                        <w:bCs/>
                        <w:color w:val="4D192A"/>
                        <w:sz w:val="13"/>
                        <w:szCs w:val="13"/>
                      </w:rPr>
                      <w:t>Tel. (222) 229-8810, 11, 12. 89 y 69.</w:t>
                    </w:r>
                  </w:p>
                  <w:p w14:paraId="5DAC1E01" w14:textId="6009442D" w:rsidR="00F818DF" w:rsidRPr="00F818DF" w:rsidRDefault="0046245A" w:rsidP="00EE721B">
                    <w:pPr>
                      <w:pStyle w:val="Piedepgina"/>
                      <w:tabs>
                        <w:tab w:val="left" w:pos="708"/>
                      </w:tabs>
                      <w:spacing w:line="276" w:lineRule="auto"/>
                      <w:rPr>
                        <w:rFonts w:ascii="Noto Sans" w:hAnsi="Noto Sans" w:cs="Noto Sans"/>
                        <w:b/>
                        <w:bCs/>
                        <w:color w:val="4D192A"/>
                        <w:sz w:val="13"/>
                        <w:szCs w:val="13"/>
                      </w:rPr>
                    </w:pPr>
                    <w:r w:rsidRPr="0046245A">
                      <w:rPr>
                        <w:rFonts w:ascii="Noto Sans" w:hAnsi="Noto Sans" w:cs="Noto Sans"/>
                        <w:b/>
                        <w:bCs/>
                        <w:color w:val="4D192A"/>
                        <w:sz w:val="13"/>
                        <w:szCs w:val="13"/>
                      </w:rPr>
                      <w:t>www.puebla.tecnm.mx</w:t>
                    </w:r>
                  </w:p>
                  <w:p w14:paraId="04B8B164" w14:textId="77777777" w:rsidR="00AF4D8B" w:rsidRPr="009510C1" w:rsidRDefault="00AF4D8B" w:rsidP="00EE721B">
                    <w:pPr>
                      <w:pStyle w:val="Piedepgina"/>
                      <w:tabs>
                        <w:tab w:val="left" w:pos="708"/>
                      </w:tabs>
                      <w:rPr>
                        <w:rFonts w:ascii="Geomanist Medium" w:hAnsi="Geomanist Medium"/>
                        <w:color w:val="4D192A"/>
                        <w:sz w:val="13"/>
                        <w:szCs w:val="13"/>
                      </w:rPr>
                    </w:pPr>
                  </w:p>
                </w:txbxContent>
              </v:textbox>
              <w10:wrap anchorx="page"/>
            </v:shape>
          </w:pict>
        </mc:Fallback>
      </mc:AlternateContent>
    </w:r>
    <w:r>
      <w:rPr>
        <w:noProof/>
      </w:rPr>
      <w:drawing>
        <wp:anchor distT="0" distB="0" distL="114300" distR="114300" simplePos="0" relativeHeight="251683840" behindDoc="0" locked="0" layoutInCell="1" allowOverlap="1" wp14:anchorId="35D229F5" wp14:editId="2514DB05">
          <wp:simplePos x="0" y="0"/>
          <wp:positionH relativeFrom="margin">
            <wp:posOffset>5706745</wp:posOffset>
          </wp:positionH>
          <wp:positionV relativeFrom="paragraph">
            <wp:posOffset>4445</wp:posOffset>
          </wp:positionV>
          <wp:extent cx="314325" cy="314325"/>
          <wp:effectExtent l="0" t="0" r="9525" b="9525"/>
          <wp:wrapThrough wrapText="bothSides">
            <wp:wrapPolygon edited="0">
              <wp:start x="3927" y="0"/>
              <wp:lineTo x="0" y="14400"/>
              <wp:lineTo x="0" y="19636"/>
              <wp:lineTo x="2618" y="20945"/>
              <wp:lineTo x="20945" y="20945"/>
              <wp:lineTo x="20945" y="14400"/>
              <wp:lineTo x="15709" y="0"/>
              <wp:lineTo x="3927" y="0"/>
            </wp:wrapPolygon>
          </wp:wrapThrough>
          <wp:docPr id="288" name="Imagen 2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BFA458E" wp14:editId="0A65085D">
          <wp:simplePos x="0" y="0"/>
          <wp:positionH relativeFrom="column">
            <wp:posOffset>5056617</wp:posOffset>
          </wp:positionH>
          <wp:positionV relativeFrom="paragraph">
            <wp:posOffset>51435</wp:posOffset>
          </wp:positionV>
          <wp:extent cx="406122" cy="312134"/>
          <wp:effectExtent l="0" t="0" r="0" b="0"/>
          <wp:wrapNone/>
          <wp:docPr id="289" name="Imagen 28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122" cy="312134"/>
                  </a:xfrm>
                  <a:prstGeom prst="rect">
                    <a:avLst/>
                  </a:prstGeom>
                  <a:noFill/>
                </pic:spPr>
              </pic:pic>
            </a:graphicData>
          </a:graphic>
          <wp14:sizeRelH relativeFrom="page">
            <wp14:pctWidth>0</wp14:pctWidth>
          </wp14:sizeRelH>
          <wp14:sizeRelV relativeFrom="page">
            <wp14:pctHeight>0</wp14:pctHeight>
          </wp14:sizeRelV>
        </wp:anchor>
      </w:drawing>
    </w:r>
    <w:r w:rsidRPr="00871834">
      <w:rPr>
        <w:rFonts w:ascii="Montserrat Medium" w:hAnsi="Montserrat Medium"/>
        <w:noProof/>
        <w:color w:val="737373"/>
        <w:sz w:val="16"/>
        <w:szCs w:val="16"/>
        <w:lang w:val="en-US" w:eastAsia="en-US"/>
      </w:rPr>
      <w:drawing>
        <wp:anchor distT="0" distB="0" distL="114300" distR="114300" simplePos="0" relativeHeight="251668480" behindDoc="0" locked="0" layoutInCell="1" allowOverlap="1" wp14:anchorId="743E5EC7" wp14:editId="6885C6C7">
          <wp:simplePos x="0" y="0"/>
          <wp:positionH relativeFrom="margin">
            <wp:posOffset>4364617</wp:posOffset>
          </wp:positionH>
          <wp:positionV relativeFrom="paragraph">
            <wp:posOffset>108959</wp:posOffset>
          </wp:positionV>
          <wp:extent cx="767715" cy="453390"/>
          <wp:effectExtent l="0" t="0" r="0" b="381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r w:rsidRPr="00035A7C">
      <w:rPr>
        <w:rFonts w:ascii="Montserrat Medium" w:hAnsi="Montserrat Medium"/>
        <w:noProof/>
        <w:color w:val="737373"/>
        <w:sz w:val="16"/>
        <w:szCs w:val="16"/>
        <w:lang w:val="en-US" w:eastAsia="en-US"/>
      </w:rPr>
      <w:drawing>
        <wp:anchor distT="0" distB="0" distL="114300" distR="114300" simplePos="0" relativeHeight="251658240" behindDoc="0" locked="0" layoutInCell="1" allowOverlap="1" wp14:anchorId="65875E00" wp14:editId="3927B347">
          <wp:simplePos x="0" y="0"/>
          <wp:positionH relativeFrom="margin">
            <wp:posOffset>3900133</wp:posOffset>
          </wp:positionH>
          <wp:positionV relativeFrom="paragraph">
            <wp:posOffset>95810</wp:posOffset>
          </wp:positionV>
          <wp:extent cx="450215" cy="504825"/>
          <wp:effectExtent l="0" t="0" r="6985" b="9525"/>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r>
      <w:rPr>
        <w:rFonts w:ascii="Montserrat Medium" w:hAnsi="Montserrat Medium"/>
        <w:noProof/>
        <w:color w:val="737373"/>
        <w:sz w:val="16"/>
        <w:szCs w:val="16"/>
        <w:lang w:val="en-US" w:eastAsia="en-US"/>
      </w:rPr>
      <w:drawing>
        <wp:anchor distT="0" distB="0" distL="114300" distR="114300" simplePos="0" relativeHeight="251677696" behindDoc="0" locked="0" layoutInCell="1" allowOverlap="1" wp14:anchorId="27418533" wp14:editId="414FB977">
          <wp:simplePos x="0" y="0"/>
          <wp:positionH relativeFrom="leftMargin">
            <wp:posOffset>4341495</wp:posOffset>
          </wp:positionH>
          <wp:positionV relativeFrom="paragraph">
            <wp:posOffset>122555</wp:posOffset>
          </wp:positionV>
          <wp:extent cx="420370" cy="420370"/>
          <wp:effectExtent l="0" t="0" r="0" b="0"/>
          <wp:wrapSquare wrapText="bothSides"/>
          <wp:docPr id="496067875"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67875" name="Imagen 3" descr="Logotip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457E7846" wp14:editId="5288758C">
          <wp:simplePos x="0" y="0"/>
          <wp:positionH relativeFrom="margin">
            <wp:posOffset>6231330</wp:posOffset>
          </wp:positionH>
          <wp:positionV relativeFrom="paragraph">
            <wp:posOffset>84417</wp:posOffset>
          </wp:positionV>
          <wp:extent cx="323850" cy="339090"/>
          <wp:effectExtent l="0" t="0" r="0" b="3810"/>
          <wp:wrapNone/>
          <wp:docPr id="1176329852" name="Imagen 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29852" name="Imagen 6" descr="Icono&#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323850" cy="339090"/>
                  </a:xfrm>
                  <a:prstGeom prst="rect">
                    <a:avLst/>
                  </a:prstGeom>
                </pic:spPr>
              </pic:pic>
            </a:graphicData>
          </a:graphic>
          <wp14:sizeRelH relativeFrom="margin">
            <wp14:pctWidth>0</wp14:pctWidth>
          </wp14:sizeRelH>
          <wp14:sizeRelV relativeFrom="margin">
            <wp14:pctHeight>0</wp14:pctHeight>
          </wp14:sizeRelV>
        </wp:anchor>
      </w:drawing>
    </w:r>
  </w:p>
  <w:p w14:paraId="07BC3946" w14:textId="11CB0CD4" w:rsidR="00744917" w:rsidRDefault="0046245A" w:rsidP="00DE4678">
    <w:pPr>
      <w:pStyle w:val="Piedepgina"/>
      <w:tabs>
        <w:tab w:val="left" w:pos="708"/>
      </w:tabs>
      <w:spacing w:before="100" w:beforeAutospacing="1"/>
      <w:ind w:right="759"/>
      <w:jc w:val="center"/>
      <w:rPr>
        <w:lang w:val="en-US"/>
      </w:rPr>
    </w:pPr>
    <w:r>
      <w:rPr>
        <w:noProof/>
      </w:rPr>
      <mc:AlternateContent>
        <mc:Choice Requires="wps">
          <w:drawing>
            <wp:anchor distT="0" distB="0" distL="114300" distR="114300" simplePos="0" relativeHeight="251685888" behindDoc="1" locked="0" layoutInCell="1" allowOverlap="1" wp14:anchorId="07E3BF94" wp14:editId="6ABB5C49">
              <wp:simplePos x="0" y="0"/>
              <wp:positionH relativeFrom="column">
                <wp:posOffset>5603875</wp:posOffset>
              </wp:positionH>
              <wp:positionV relativeFrom="paragraph">
                <wp:posOffset>181610</wp:posOffset>
              </wp:positionV>
              <wp:extent cx="684530" cy="341630"/>
              <wp:effectExtent l="0" t="0" r="0" b="1270"/>
              <wp:wrapTight wrapText="bothSides">
                <wp:wrapPolygon edited="0">
                  <wp:start x="1202" y="0"/>
                  <wp:lineTo x="1202" y="20476"/>
                  <wp:lineTo x="19837" y="20476"/>
                  <wp:lineTo x="19837" y="0"/>
                  <wp:lineTo x="1202" y="0"/>
                </wp:wrapPolygon>
              </wp:wrapTight>
              <wp:docPr id="35" name="Cuadro de texto 35"/>
              <wp:cNvGraphicFramePr/>
              <a:graphic xmlns:a="http://schemas.openxmlformats.org/drawingml/2006/main">
                <a:graphicData uri="http://schemas.microsoft.com/office/word/2010/wordprocessingShape">
                  <wps:wsp>
                    <wps:cNvSpPr txBox="1"/>
                    <wps:spPr>
                      <a:xfrm>
                        <a:off x="0" y="0"/>
                        <a:ext cx="684530" cy="341630"/>
                      </a:xfrm>
                      <a:prstGeom prst="rect">
                        <a:avLst/>
                      </a:prstGeom>
                      <a:noFill/>
                      <a:ln>
                        <a:noFill/>
                      </a:ln>
                      <a:effectLst/>
                    </wps:spPr>
                    <wps:txbx>
                      <w:txbxContent>
                        <w:p w14:paraId="71DD1C21" w14:textId="77777777" w:rsidR="0046245A" w:rsidRDefault="0046245A" w:rsidP="0046245A">
                          <w:pPr>
                            <w:rPr>
                              <w:rFonts w:ascii="Calibri" w:hAnsi="Calibri"/>
                              <w:sz w:val="4"/>
                              <w:szCs w:val="4"/>
                              <w:lang w:eastAsia="es-ES_tradnl"/>
                            </w:rPr>
                          </w:pPr>
                          <w:r>
                            <w:rPr>
                              <w:rFonts w:ascii="Calibri" w:hAnsi="Calibri"/>
                              <w:sz w:val="4"/>
                              <w:szCs w:val="4"/>
                              <w:lang w:eastAsia="es-ES_tradnl"/>
                            </w:rPr>
                            <w:t>Número de registro: RSGC-1277</w:t>
                          </w:r>
                        </w:p>
                        <w:p w14:paraId="4A8D0131" w14:textId="77777777" w:rsidR="0046245A" w:rsidRDefault="0046245A" w:rsidP="0046245A">
                          <w:pPr>
                            <w:rPr>
                              <w:rFonts w:ascii="Calibri" w:hAnsi="Calibri"/>
                              <w:sz w:val="4"/>
                              <w:szCs w:val="4"/>
                              <w:lang w:eastAsia="es-ES_tradnl"/>
                            </w:rPr>
                          </w:pPr>
                          <w:r>
                            <w:rPr>
                              <w:rFonts w:ascii="Calibri" w:hAnsi="Calibri"/>
                              <w:sz w:val="4"/>
                              <w:szCs w:val="4"/>
                              <w:lang w:eastAsia="es-ES_tradnl"/>
                            </w:rPr>
                            <w:t xml:space="preserve">Fecha de inicio: 2022-06-15 </w:t>
                          </w:r>
                        </w:p>
                        <w:p w14:paraId="1E73A186" w14:textId="77777777" w:rsidR="0046245A" w:rsidRDefault="0046245A" w:rsidP="0046245A">
                          <w:pPr>
                            <w:rPr>
                              <w:rFonts w:ascii="Calibri" w:hAnsi="Calibri"/>
                              <w:sz w:val="4"/>
                              <w:szCs w:val="4"/>
                              <w:lang w:eastAsia="es-ES_tradnl"/>
                            </w:rPr>
                          </w:pPr>
                          <w:r>
                            <w:rPr>
                              <w:rFonts w:ascii="Calibri" w:hAnsi="Calibri"/>
                              <w:sz w:val="4"/>
                              <w:szCs w:val="4"/>
                              <w:lang w:eastAsia="es-ES_tradnl"/>
                            </w:rPr>
                            <w:t>Término de la certificación: 2025-06-15</w:t>
                          </w:r>
                        </w:p>
                        <w:p w14:paraId="55085AA9" w14:textId="77777777" w:rsidR="0046245A" w:rsidRDefault="0046245A" w:rsidP="0046245A">
                          <w:pPr>
                            <w:jc w:val="both"/>
                            <w:rPr>
                              <w:rFonts w:cstheme="minorHAnsi"/>
                              <w:sz w:val="4"/>
                              <w:szCs w:val="4"/>
                            </w:rPr>
                          </w:pPr>
                          <w:r>
                            <w:rPr>
                              <w:rFonts w:ascii="Calibri" w:hAnsi="Calibri"/>
                              <w:sz w:val="4"/>
                              <w:szCs w:val="4"/>
                              <w:lang w:eastAsia="es-ES_tradnl"/>
                            </w:rPr>
                            <w:t>Alcance: El Sistema de Gestión de la Calidad (SGC) aplica en el Proceso Educativo; que comprende desde la inscripción hasta la entrega de Título y gestión de Cédula Profesional de Licenciatura del Instituto Tecnológico de Puebla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BF94" id="Cuadro de texto 35" o:spid="_x0000_s1028" type="#_x0000_t202" style="position:absolute;left:0;text-align:left;margin-left:441.25pt;margin-top:14.3pt;width:53.9pt;height:26.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" filled="f" stroked="f">
              <v:textbox>
                <w:txbxContent>
                  <w:p w14:paraId="71DD1C21" w14:textId="77777777" w:rsidR="0046245A" w:rsidRDefault="0046245A" w:rsidP="0046245A">
                    <w:pPr>
                      <w:rPr>
                        <w:rFonts w:ascii="Calibri" w:hAnsi="Calibri"/>
                        <w:sz w:val="4"/>
                        <w:szCs w:val="4"/>
                        <w:lang w:eastAsia="es-ES_tradnl"/>
                      </w:rPr>
                    </w:pPr>
                    <w:r>
                      <w:rPr>
                        <w:rFonts w:ascii="Calibri" w:hAnsi="Calibri"/>
                        <w:sz w:val="4"/>
                        <w:szCs w:val="4"/>
                        <w:lang w:eastAsia="es-ES_tradnl"/>
                      </w:rPr>
                      <w:t>Número de registro: RSGC-1277</w:t>
                    </w:r>
                  </w:p>
                  <w:p w14:paraId="4A8D0131" w14:textId="77777777" w:rsidR="0046245A" w:rsidRDefault="0046245A" w:rsidP="0046245A">
                    <w:pPr>
                      <w:rPr>
                        <w:rFonts w:ascii="Calibri" w:hAnsi="Calibri"/>
                        <w:sz w:val="4"/>
                        <w:szCs w:val="4"/>
                        <w:lang w:eastAsia="es-ES_tradnl"/>
                      </w:rPr>
                    </w:pPr>
                    <w:r>
                      <w:rPr>
                        <w:rFonts w:ascii="Calibri" w:hAnsi="Calibri"/>
                        <w:sz w:val="4"/>
                        <w:szCs w:val="4"/>
                        <w:lang w:eastAsia="es-ES_tradnl"/>
                      </w:rPr>
                      <w:t xml:space="preserve">Fecha de inicio: 2022-06-15 </w:t>
                    </w:r>
                  </w:p>
                  <w:p w14:paraId="1E73A186" w14:textId="77777777" w:rsidR="0046245A" w:rsidRDefault="0046245A" w:rsidP="0046245A">
                    <w:pPr>
                      <w:rPr>
                        <w:rFonts w:ascii="Calibri" w:hAnsi="Calibri"/>
                        <w:sz w:val="4"/>
                        <w:szCs w:val="4"/>
                        <w:lang w:eastAsia="es-ES_tradnl"/>
                      </w:rPr>
                    </w:pPr>
                    <w:r>
                      <w:rPr>
                        <w:rFonts w:ascii="Calibri" w:hAnsi="Calibri"/>
                        <w:sz w:val="4"/>
                        <w:szCs w:val="4"/>
                        <w:lang w:eastAsia="es-ES_tradnl"/>
                      </w:rPr>
                      <w:t>Término de la certificación: 2025-06-15</w:t>
                    </w:r>
                  </w:p>
                  <w:p w14:paraId="55085AA9" w14:textId="77777777" w:rsidR="0046245A" w:rsidRDefault="0046245A" w:rsidP="0046245A">
                    <w:pPr>
                      <w:jc w:val="both"/>
                      <w:rPr>
                        <w:rFonts w:cstheme="minorHAnsi"/>
                        <w:sz w:val="4"/>
                        <w:szCs w:val="4"/>
                      </w:rPr>
                    </w:pPr>
                    <w:r>
                      <w:rPr>
                        <w:rFonts w:ascii="Calibri" w:hAnsi="Calibri"/>
                        <w:sz w:val="4"/>
                        <w:szCs w:val="4"/>
                        <w:lang w:eastAsia="es-ES_tradnl"/>
                      </w:rPr>
                      <w:t>Alcance: El Sistema de Gestión de la Calidad (SGC) aplica en el Proceso Educativo; que comprende desde la inscripción hasta la entrega de Título y gestión de Cédula Profesional de Licenciatura del Instituto Tecnológico de Puebla</w:t>
                    </w:r>
                  </w:p>
                </w:txbxContent>
              </v:textbox>
              <w10:wrap type="tight"/>
            </v:shape>
          </w:pict>
        </mc:Fallback>
      </mc:AlternateContent>
    </w:r>
    <w:r>
      <w:rPr>
        <w:noProof/>
      </w:rPr>
      <mc:AlternateContent>
        <mc:Choice Requires="wps">
          <w:drawing>
            <wp:anchor distT="0" distB="0" distL="114300" distR="114300" simplePos="0" relativeHeight="251681792" behindDoc="1" locked="0" layoutInCell="1" allowOverlap="1" wp14:anchorId="012A5FF2" wp14:editId="74DD7402">
              <wp:simplePos x="0" y="0"/>
              <wp:positionH relativeFrom="margin">
                <wp:posOffset>5021580</wp:posOffset>
              </wp:positionH>
              <wp:positionV relativeFrom="paragraph">
                <wp:posOffset>228600</wp:posOffset>
              </wp:positionV>
              <wp:extent cx="715010" cy="319405"/>
              <wp:effectExtent l="0" t="0" r="0" b="4445"/>
              <wp:wrapTight wrapText="bothSides">
                <wp:wrapPolygon edited="0">
                  <wp:start x="1151" y="0"/>
                  <wp:lineTo x="1151" y="20612"/>
                  <wp:lineTo x="19567" y="20612"/>
                  <wp:lineTo x="19567" y="0"/>
                  <wp:lineTo x="1151" y="0"/>
                </wp:wrapPolygon>
              </wp:wrapTight>
              <wp:docPr id="34" name="Cuadro de texto 34"/>
              <wp:cNvGraphicFramePr/>
              <a:graphic xmlns:a="http://schemas.openxmlformats.org/drawingml/2006/main">
                <a:graphicData uri="http://schemas.microsoft.com/office/word/2010/wordprocessingShape">
                  <wps:wsp>
                    <wps:cNvSpPr txBox="1"/>
                    <wps:spPr>
                      <a:xfrm>
                        <a:off x="0" y="0"/>
                        <a:ext cx="715010" cy="319405"/>
                      </a:xfrm>
                      <a:prstGeom prst="rect">
                        <a:avLst/>
                      </a:prstGeom>
                      <a:noFill/>
                      <a:ln>
                        <a:noFill/>
                      </a:ln>
                      <a:effectLst/>
                    </wps:spPr>
                    <wps:txbx>
                      <w:txbxContent>
                        <w:p w14:paraId="06398196" w14:textId="77777777" w:rsidR="0046245A" w:rsidRDefault="0046245A" w:rsidP="0046245A">
                          <w:pPr>
                            <w:rPr>
                              <w:rFonts w:ascii="Calibri" w:hAnsi="Calibri"/>
                              <w:sz w:val="4"/>
                              <w:szCs w:val="4"/>
                              <w:lang w:eastAsia="es-ES_tradnl"/>
                            </w:rPr>
                          </w:pPr>
                          <w:r>
                            <w:rPr>
                              <w:rFonts w:ascii="Calibri" w:hAnsi="Calibri"/>
                              <w:sz w:val="4"/>
                              <w:szCs w:val="4"/>
                              <w:lang w:eastAsia="es-ES_tradnl"/>
                            </w:rPr>
                            <w:t>Número de registro: RSGA-112</w:t>
                          </w:r>
                        </w:p>
                        <w:p w14:paraId="672CFEAD" w14:textId="77777777" w:rsidR="0046245A" w:rsidRDefault="0046245A" w:rsidP="0046245A">
                          <w:pPr>
                            <w:rPr>
                              <w:rFonts w:ascii="Calibri" w:hAnsi="Calibri"/>
                              <w:sz w:val="4"/>
                              <w:szCs w:val="4"/>
                              <w:lang w:eastAsia="es-ES_tradnl"/>
                            </w:rPr>
                          </w:pPr>
                          <w:r>
                            <w:rPr>
                              <w:rFonts w:ascii="Calibri" w:hAnsi="Calibri"/>
                              <w:sz w:val="4"/>
                              <w:szCs w:val="4"/>
                              <w:lang w:eastAsia="es-ES_tradnl"/>
                            </w:rPr>
                            <w:t xml:space="preserve">Fecha de inicio: 2022-06-15 </w:t>
                          </w:r>
                        </w:p>
                        <w:p w14:paraId="443332FA" w14:textId="77777777" w:rsidR="0046245A" w:rsidRDefault="0046245A" w:rsidP="0046245A">
                          <w:pPr>
                            <w:rPr>
                              <w:rFonts w:ascii="Calibri" w:hAnsi="Calibri"/>
                              <w:sz w:val="4"/>
                              <w:szCs w:val="4"/>
                              <w:lang w:eastAsia="es-ES_tradnl"/>
                            </w:rPr>
                          </w:pPr>
                          <w:r>
                            <w:rPr>
                              <w:rFonts w:ascii="Calibri" w:hAnsi="Calibri"/>
                              <w:sz w:val="4"/>
                              <w:szCs w:val="4"/>
                              <w:lang w:eastAsia="es-ES_tradnl"/>
                            </w:rPr>
                            <w:t>Término de la certificación: 2025-06-15</w:t>
                          </w:r>
                        </w:p>
                        <w:p w14:paraId="7B376B85" w14:textId="77777777" w:rsidR="0046245A" w:rsidRDefault="0046245A" w:rsidP="0046245A">
                          <w:pPr>
                            <w:jc w:val="both"/>
                            <w:rPr>
                              <w:rFonts w:cstheme="minorHAnsi"/>
                              <w:sz w:val="4"/>
                              <w:szCs w:val="4"/>
                            </w:rPr>
                          </w:pPr>
                          <w:r>
                            <w:rPr>
                              <w:rFonts w:ascii="Calibri" w:hAnsi="Calibri"/>
                              <w:sz w:val="4"/>
                              <w:szCs w:val="4"/>
                              <w:lang w:eastAsia="es-ES_tradnl"/>
                            </w:rPr>
                            <w:t>Alcance: El Sistema de Gestión Ambiental aplica a todas las actividades y servicios relacionados con el servicio educativo del Instituto Tecnológico de Puebla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A5FF2" id="Cuadro de texto 34" o:spid="_x0000_s1029" type="#_x0000_t202" style="position:absolute;left:0;text-align:left;margin-left:395.4pt;margin-top:18pt;width:56.3pt;height:25.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" filled="f" stroked="f">
              <v:textbox>
                <w:txbxContent>
                  <w:p w14:paraId="06398196" w14:textId="77777777" w:rsidR="0046245A" w:rsidRDefault="0046245A" w:rsidP="0046245A">
                    <w:pPr>
                      <w:rPr>
                        <w:rFonts w:ascii="Calibri" w:hAnsi="Calibri"/>
                        <w:sz w:val="4"/>
                        <w:szCs w:val="4"/>
                        <w:lang w:eastAsia="es-ES_tradnl"/>
                      </w:rPr>
                    </w:pPr>
                    <w:r>
                      <w:rPr>
                        <w:rFonts w:ascii="Calibri" w:hAnsi="Calibri"/>
                        <w:sz w:val="4"/>
                        <w:szCs w:val="4"/>
                        <w:lang w:eastAsia="es-ES_tradnl"/>
                      </w:rPr>
                      <w:t>Número de registro: RSGA-112</w:t>
                    </w:r>
                  </w:p>
                  <w:p w14:paraId="672CFEAD" w14:textId="77777777" w:rsidR="0046245A" w:rsidRDefault="0046245A" w:rsidP="0046245A">
                    <w:pPr>
                      <w:rPr>
                        <w:rFonts w:ascii="Calibri" w:hAnsi="Calibri"/>
                        <w:sz w:val="4"/>
                        <w:szCs w:val="4"/>
                        <w:lang w:eastAsia="es-ES_tradnl"/>
                      </w:rPr>
                    </w:pPr>
                    <w:r>
                      <w:rPr>
                        <w:rFonts w:ascii="Calibri" w:hAnsi="Calibri"/>
                        <w:sz w:val="4"/>
                        <w:szCs w:val="4"/>
                        <w:lang w:eastAsia="es-ES_tradnl"/>
                      </w:rPr>
                      <w:t xml:space="preserve">Fecha de inicio: 2022-06-15 </w:t>
                    </w:r>
                  </w:p>
                  <w:p w14:paraId="443332FA" w14:textId="77777777" w:rsidR="0046245A" w:rsidRDefault="0046245A" w:rsidP="0046245A">
                    <w:pPr>
                      <w:rPr>
                        <w:rFonts w:ascii="Calibri" w:hAnsi="Calibri"/>
                        <w:sz w:val="4"/>
                        <w:szCs w:val="4"/>
                        <w:lang w:eastAsia="es-ES_tradnl"/>
                      </w:rPr>
                    </w:pPr>
                    <w:r>
                      <w:rPr>
                        <w:rFonts w:ascii="Calibri" w:hAnsi="Calibri"/>
                        <w:sz w:val="4"/>
                        <w:szCs w:val="4"/>
                        <w:lang w:eastAsia="es-ES_tradnl"/>
                      </w:rPr>
                      <w:t>Término de la certificación: 2025-06-15</w:t>
                    </w:r>
                  </w:p>
                  <w:p w14:paraId="7B376B85" w14:textId="77777777" w:rsidR="0046245A" w:rsidRDefault="0046245A" w:rsidP="0046245A">
                    <w:pPr>
                      <w:jc w:val="both"/>
                      <w:rPr>
                        <w:rFonts w:cstheme="minorHAnsi"/>
                        <w:sz w:val="4"/>
                        <w:szCs w:val="4"/>
                      </w:rPr>
                    </w:pPr>
                    <w:r>
                      <w:rPr>
                        <w:rFonts w:ascii="Calibri" w:hAnsi="Calibri"/>
                        <w:sz w:val="4"/>
                        <w:szCs w:val="4"/>
                        <w:lang w:eastAsia="es-ES_tradnl"/>
                      </w:rPr>
                      <w:t>Alcance: El Sistema de Gestión Ambiental aplica a todas las actividades y servicios relacionados con el servicio educativo del Instituto Tecnológico de Puebla</w:t>
                    </w:r>
                  </w:p>
                </w:txbxContent>
              </v:textbox>
              <w10:wrap type="tight" anchorx="margin"/>
            </v:shape>
          </w:pict>
        </mc:Fallback>
      </mc:AlternateContent>
    </w:r>
  </w:p>
  <w:p w14:paraId="5AEDE215" w14:textId="0F3D3FAC" w:rsidR="00AF4D8B" w:rsidRDefault="00AF4D8B" w:rsidP="00AF4D8B">
    <w:pPr>
      <w:pStyle w:val="Piedepgina"/>
      <w:tabs>
        <w:tab w:val="left" w:pos="708"/>
      </w:tabs>
      <w:ind w:right="759"/>
      <w:jc w:val="center"/>
      <w:rPr>
        <w:lang w:val="en-US"/>
      </w:rPr>
    </w:pPr>
  </w:p>
  <w:p w14:paraId="73072D8C" w14:textId="5B79A841" w:rsidR="00AF4D8B" w:rsidRDefault="001065A0" w:rsidP="00AF4D8B">
    <w:pPr>
      <w:pStyle w:val="Piedepgina"/>
      <w:tabs>
        <w:tab w:val="left" w:pos="708"/>
      </w:tabs>
      <w:ind w:right="759"/>
      <w:jc w:val="center"/>
      <w:rPr>
        <w:lang w:val="en-US"/>
      </w:rPr>
    </w:pPr>
    <w:r>
      <w:rPr>
        <w:rFonts w:ascii="Soberana Sans" w:hAnsi="Soberana Sans"/>
        <w:b/>
        <w:noProof/>
        <w:sz w:val="16"/>
        <w:szCs w:val="16"/>
        <w:lang w:eastAsia="es-MX"/>
      </w:rPr>
      <mc:AlternateContent>
        <mc:Choice Requires="wps">
          <w:drawing>
            <wp:anchor distT="0" distB="0" distL="114300" distR="114300" simplePos="0" relativeHeight="251689984" behindDoc="0" locked="0" layoutInCell="1" allowOverlap="1" wp14:anchorId="476D1947" wp14:editId="6219D840">
              <wp:simplePos x="0" y="0"/>
              <wp:positionH relativeFrom="margin">
                <wp:posOffset>1752600</wp:posOffset>
              </wp:positionH>
              <wp:positionV relativeFrom="paragraph">
                <wp:posOffset>98425</wp:posOffset>
              </wp:positionV>
              <wp:extent cx="3038475" cy="219075"/>
              <wp:effectExtent l="0" t="0" r="0" b="0"/>
              <wp:wrapNone/>
              <wp:docPr id="8" name="Cuadro de texto 10"/>
              <wp:cNvGraphicFramePr/>
              <a:graphic xmlns:a="http://schemas.openxmlformats.org/drawingml/2006/main">
                <a:graphicData uri="http://schemas.microsoft.com/office/word/2010/wordprocessingShape">
                  <wps:wsp>
                    <wps:cNvSpPr txBox="1"/>
                    <wps:spPr>
                      <a:xfrm>
                        <a:off x="0" y="0"/>
                        <a:ext cx="30384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5F8B9" w14:textId="3BF395A4" w:rsidR="001065A0" w:rsidRPr="00E13766" w:rsidRDefault="001065A0" w:rsidP="001065A0">
                          <w:pPr>
                            <w:jc w:val="center"/>
                            <w:rPr>
                              <w:rFonts w:ascii="Geomanist" w:hAnsi="Geomanist"/>
                              <w:sz w:val="18"/>
                            </w:rPr>
                          </w:pPr>
                          <w:bookmarkStart w:id="1" w:name="_Hlk176333020"/>
                          <w:r w:rsidRPr="00E13766">
                            <w:rPr>
                              <w:rFonts w:ascii="Geomanist" w:hAnsi="Geomanist"/>
                              <w:sz w:val="18"/>
                            </w:rPr>
                            <w:t>ITPUE-VI-SGC-PO-004-04</w:t>
                          </w:r>
                          <w:bookmarkEnd w:id="1"/>
                          <w:r w:rsidRPr="00E13766">
                            <w:rPr>
                              <w:rFonts w:ascii="Geomanist" w:hAnsi="Geomanist"/>
                              <w:sz w:val="18"/>
                            </w:rPr>
                            <w:t xml:space="preserve">                                        Rev.3</w:t>
                          </w:r>
                          <w:r>
                            <w:rPr>
                              <w:rFonts w:ascii="Geomanist" w:hAnsi="Geomanist"/>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D1947" id="Cuadro de texto 10" o:spid="_x0000_s1030" type="#_x0000_t202" style="position:absolute;left:0;text-align:left;margin-left:138pt;margin-top:7.75pt;width:239.25pt;height:17.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" filled="f" stroked="f" strokeweight=".5pt">
              <v:textbox>
                <w:txbxContent>
                  <w:p w14:paraId="65F5F8B9" w14:textId="3BF395A4" w:rsidR="001065A0" w:rsidRPr="00E13766" w:rsidRDefault="001065A0" w:rsidP="001065A0">
                    <w:pPr>
                      <w:jc w:val="center"/>
                      <w:rPr>
                        <w:rFonts w:ascii="Geomanist" w:hAnsi="Geomanist"/>
                        <w:sz w:val="18"/>
                      </w:rPr>
                    </w:pPr>
                    <w:bookmarkStart w:id="2" w:name="_Hlk176333020"/>
                    <w:r w:rsidRPr="00E13766">
                      <w:rPr>
                        <w:rFonts w:ascii="Geomanist" w:hAnsi="Geomanist"/>
                        <w:sz w:val="18"/>
                      </w:rPr>
                      <w:t>ITPUE-VI-SGC-PO-004-04</w:t>
                    </w:r>
                    <w:bookmarkEnd w:id="2"/>
                    <w:r w:rsidRPr="00E13766">
                      <w:rPr>
                        <w:rFonts w:ascii="Geomanist" w:hAnsi="Geomanist"/>
                        <w:sz w:val="18"/>
                      </w:rPr>
                      <w:t xml:space="preserve">                                        Rev.3</w:t>
                    </w:r>
                    <w:r>
                      <w:rPr>
                        <w:rFonts w:ascii="Geomanist" w:hAnsi="Geomanist"/>
                        <w:sz w:val="18"/>
                      </w:rPr>
                      <w:t>7</w:t>
                    </w:r>
                  </w:p>
                </w:txbxContent>
              </v:textbox>
              <w10:wrap anchorx="margin"/>
            </v:shape>
          </w:pict>
        </mc:Fallback>
      </mc:AlternateContent>
    </w:r>
  </w:p>
  <w:p w14:paraId="756B3F9A" w14:textId="6AC90358"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4153F" w14:textId="77777777" w:rsidR="009248C0" w:rsidRDefault="009248C0">
      <w:r>
        <w:separator/>
      </w:r>
    </w:p>
  </w:footnote>
  <w:footnote w:type="continuationSeparator" w:id="0">
    <w:p w14:paraId="09D87F1E" w14:textId="77777777" w:rsidR="009248C0" w:rsidRDefault="00924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19A1" w14:textId="76730F6B" w:rsidR="00744917" w:rsidRDefault="0046245A" w:rsidP="00EF62D9">
    <w:pPr>
      <w:pStyle w:val="Encabezado"/>
      <w:tabs>
        <w:tab w:val="clear" w:pos="4252"/>
        <w:tab w:val="clear" w:pos="8504"/>
        <w:tab w:val="center" w:pos="4817"/>
      </w:tabs>
    </w:pPr>
    <w:r>
      <w:rPr>
        <w:noProof/>
        <w:lang w:val="en-US" w:eastAsia="en-US"/>
      </w:rPr>
      <mc:AlternateContent>
        <mc:Choice Requires="wps">
          <w:drawing>
            <wp:anchor distT="0" distB="0" distL="114300" distR="114300" simplePos="0" relativeHeight="251657216" behindDoc="0" locked="0" layoutInCell="1" allowOverlap="1" wp14:anchorId="191FBE53" wp14:editId="1C04C146">
              <wp:simplePos x="0" y="0"/>
              <wp:positionH relativeFrom="margin">
                <wp:posOffset>2099945</wp:posOffset>
              </wp:positionH>
              <wp:positionV relativeFrom="paragraph">
                <wp:posOffset>-335280</wp:posOffset>
              </wp:positionV>
              <wp:extent cx="4209415" cy="487680"/>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6BFD5FEE"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 xml:space="preserve">Instituto Tecnológico de </w:t>
                          </w:r>
                          <w:r w:rsidR="0046245A">
                            <w:rPr>
                              <w:rFonts w:ascii="Noto Sans" w:hAnsi="Noto Sans" w:cs="Noto Sans"/>
                              <w:b/>
                              <w:sz w:val="16"/>
                              <w:szCs w:val="16"/>
                            </w:rPr>
                            <w:t>Puebla</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67DD0D75" w:rsidR="00064F5F" w:rsidRPr="006D3D82" w:rsidRDefault="00064F5F" w:rsidP="0046245A">
                          <w:pPr>
                            <w:ind w:left="709"/>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5.35pt;margin-top:-26.4pt;width:331.45pt;height:3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" filled="f" stroked="f">
              <v:textbox inset="0,0,0,0">
                <w:txbxContent>
                  <w:p w14:paraId="27EAF3E7" w14:textId="6BFD5FEE"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 xml:space="preserve">Instituto Tecnológico de </w:t>
                    </w:r>
                    <w:r w:rsidR="0046245A">
                      <w:rPr>
                        <w:rFonts w:ascii="Noto Sans" w:hAnsi="Noto Sans" w:cs="Noto Sans"/>
                        <w:b/>
                        <w:sz w:val="16"/>
                        <w:szCs w:val="16"/>
                      </w:rPr>
                      <w:t>Puebla</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67DD0D75" w:rsidR="00064F5F" w:rsidRPr="006D3D82" w:rsidRDefault="00064F5F" w:rsidP="0046245A">
                    <w:pPr>
                      <w:ind w:left="709"/>
                      <w:rPr>
                        <w:rFonts w:ascii="Noto Sans" w:hAnsi="Noto Sans" w:cs="Noto Sans"/>
                      </w:rPr>
                    </w:pPr>
                  </w:p>
                </w:txbxContent>
              </v:textbox>
              <w10:wrap anchorx="margin"/>
            </v:shape>
          </w:pict>
        </mc:Fallback>
      </mc:AlternateContent>
    </w:r>
    <w:r w:rsidR="00EE721B">
      <w:rPr>
        <w:noProof/>
        <w14:ligatures w14:val="standardContextual"/>
      </w:rPr>
      <w:drawing>
        <wp:anchor distT="0" distB="0" distL="114300" distR="114300" simplePos="0" relativeHeight="251655167" behindDoc="1" locked="0" layoutInCell="1" allowOverlap="1" wp14:anchorId="762F8665" wp14:editId="3202FF01">
          <wp:simplePos x="0" y="0"/>
          <wp:positionH relativeFrom="page">
            <wp:posOffset>-55880</wp:posOffset>
          </wp:positionH>
          <wp:positionV relativeFrom="paragraph">
            <wp:posOffset>-1800225</wp:posOffset>
          </wp:positionV>
          <wp:extent cx="7848600" cy="10156646"/>
          <wp:effectExtent l="0" t="0" r="0" b="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r w:rsidR="00703648">
      <w:rPr>
        <w:noProof/>
      </w:rPr>
      <w:drawing>
        <wp:anchor distT="0" distB="0" distL="114300" distR="114300" simplePos="0" relativeHeight="251675648" behindDoc="1" locked="0" layoutInCell="1" allowOverlap="1" wp14:anchorId="46C6115A" wp14:editId="37236140">
          <wp:simplePos x="0" y="0"/>
          <wp:positionH relativeFrom="column">
            <wp:posOffset>-319405</wp:posOffset>
          </wp:positionH>
          <wp:positionV relativeFrom="paragraph">
            <wp:posOffset>-1187132</wp:posOffset>
          </wp:positionV>
          <wp:extent cx="3343275" cy="439686"/>
          <wp:effectExtent l="0" t="0" r="0" b="0"/>
          <wp:wrapNone/>
          <wp:docPr id="107252253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2536" name=""/>
                  <pic:cNvPicPr/>
                </pic:nvPicPr>
                <pic:blipFill>
                  <a:blip r:embed="rId2">
                    <a:extLst>
                      <a:ext uri="{96DAC541-7B7A-43D3-8B79-37D633B846F1}">
                        <asvg:svgBlip xmlns:asvg="http://schemas.microsoft.com/office/drawing/2016/SVG/main" r:embed="rId3"/>
                      </a:ext>
                    </a:extLst>
                  </a:blip>
                  <a:stretch>
                    <a:fillRect/>
                  </a:stretch>
                </pic:blipFill>
                <pic:spPr>
                  <a:xfrm>
                    <a:off x="0" y="0"/>
                    <a:ext cx="3343275" cy="4396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95697837">
    <w:abstractNumId w:val="2"/>
  </w:num>
  <w:num w:numId="2" w16cid:durableId="1849247994">
    <w:abstractNumId w:val="0"/>
  </w:num>
  <w:num w:numId="3" w16cid:durableId="5641426">
    <w:abstractNumId w:val="3"/>
  </w:num>
  <w:num w:numId="4" w16cid:durableId="1382941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3A66"/>
    <w:rsid w:val="0002019C"/>
    <w:rsid w:val="00021431"/>
    <w:rsid w:val="000214A8"/>
    <w:rsid w:val="00023FB4"/>
    <w:rsid w:val="00033D42"/>
    <w:rsid w:val="000449CD"/>
    <w:rsid w:val="000501B8"/>
    <w:rsid w:val="00050487"/>
    <w:rsid w:val="00051B86"/>
    <w:rsid w:val="000601A4"/>
    <w:rsid w:val="00064771"/>
    <w:rsid w:val="00064F5F"/>
    <w:rsid w:val="00065D1E"/>
    <w:rsid w:val="00073CD8"/>
    <w:rsid w:val="00077241"/>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5A0"/>
    <w:rsid w:val="001066DD"/>
    <w:rsid w:val="001069ED"/>
    <w:rsid w:val="00106DC9"/>
    <w:rsid w:val="00107609"/>
    <w:rsid w:val="0010762A"/>
    <w:rsid w:val="00107B8B"/>
    <w:rsid w:val="00111B7A"/>
    <w:rsid w:val="0012322E"/>
    <w:rsid w:val="00125DAB"/>
    <w:rsid w:val="001306B6"/>
    <w:rsid w:val="00133546"/>
    <w:rsid w:val="001404C1"/>
    <w:rsid w:val="00144755"/>
    <w:rsid w:val="0015712F"/>
    <w:rsid w:val="00162408"/>
    <w:rsid w:val="00166392"/>
    <w:rsid w:val="00166674"/>
    <w:rsid w:val="00167C4D"/>
    <w:rsid w:val="00171064"/>
    <w:rsid w:val="00171366"/>
    <w:rsid w:val="00171E7B"/>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5333"/>
    <w:rsid w:val="00216257"/>
    <w:rsid w:val="00221969"/>
    <w:rsid w:val="00236826"/>
    <w:rsid w:val="00242EBE"/>
    <w:rsid w:val="00244D65"/>
    <w:rsid w:val="0025211E"/>
    <w:rsid w:val="00253001"/>
    <w:rsid w:val="00262E31"/>
    <w:rsid w:val="00276A4E"/>
    <w:rsid w:val="00277061"/>
    <w:rsid w:val="00292EC9"/>
    <w:rsid w:val="0029436F"/>
    <w:rsid w:val="00294F9B"/>
    <w:rsid w:val="00294FB0"/>
    <w:rsid w:val="002B3BC1"/>
    <w:rsid w:val="002B3EB4"/>
    <w:rsid w:val="002B430E"/>
    <w:rsid w:val="002C0A37"/>
    <w:rsid w:val="002C132D"/>
    <w:rsid w:val="002C3D27"/>
    <w:rsid w:val="002C5339"/>
    <w:rsid w:val="002C6218"/>
    <w:rsid w:val="002D2E98"/>
    <w:rsid w:val="002E1620"/>
    <w:rsid w:val="002E167C"/>
    <w:rsid w:val="002E19BE"/>
    <w:rsid w:val="002E255E"/>
    <w:rsid w:val="002E6B4E"/>
    <w:rsid w:val="002E6E57"/>
    <w:rsid w:val="002F2706"/>
    <w:rsid w:val="002F462C"/>
    <w:rsid w:val="00301DDC"/>
    <w:rsid w:val="00302696"/>
    <w:rsid w:val="00316707"/>
    <w:rsid w:val="00316718"/>
    <w:rsid w:val="003217FE"/>
    <w:rsid w:val="0033080E"/>
    <w:rsid w:val="003348B5"/>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1700"/>
    <w:rsid w:val="003D3D57"/>
    <w:rsid w:val="003D5A08"/>
    <w:rsid w:val="003F349D"/>
    <w:rsid w:val="00407CB7"/>
    <w:rsid w:val="004128A5"/>
    <w:rsid w:val="0041406E"/>
    <w:rsid w:val="004152D3"/>
    <w:rsid w:val="004155D1"/>
    <w:rsid w:val="00422A9C"/>
    <w:rsid w:val="00424E5E"/>
    <w:rsid w:val="00425CCB"/>
    <w:rsid w:val="0043015D"/>
    <w:rsid w:val="00430F82"/>
    <w:rsid w:val="004352A0"/>
    <w:rsid w:val="0044461E"/>
    <w:rsid w:val="004465D1"/>
    <w:rsid w:val="0045125E"/>
    <w:rsid w:val="00454383"/>
    <w:rsid w:val="00457687"/>
    <w:rsid w:val="004611E9"/>
    <w:rsid w:val="0046245A"/>
    <w:rsid w:val="00462822"/>
    <w:rsid w:val="00465B93"/>
    <w:rsid w:val="00466D32"/>
    <w:rsid w:val="00472B8B"/>
    <w:rsid w:val="00473E58"/>
    <w:rsid w:val="004754B0"/>
    <w:rsid w:val="004852B4"/>
    <w:rsid w:val="00485978"/>
    <w:rsid w:val="00492C98"/>
    <w:rsid w:val="004A1037"/>
    <w:rsid w:val="004A6537"/>
    <w:rsid w:val="004A7A39"/>
    <w:rsid w:val="004B2C82"/>
    <w:rsid w:val="004B4884"/>
    <w:rsid w:val="004B7915"/>
    <w:rsid w:val="004C4007"/>
    <w:rsid w:val="004D0D97"/>
    <w:rsid w:val="004D3195"/>
    <w:rsid w:val="004D3B23"/>
    <w:rsid w:val="004D446E"/>
    <w:rsid w:val="004D795A"/>
    <w:rsid w:val="004F14D6"/>
    <w:rsid w:val="004F5C91"/>
    <w:rsid w:val="00501C98"/>
    <w:rsid w:val="00522611"/>
    <w:rsid w:val="0052280B"/>
    <w:rsid w:val="00527AED"/>
    <w:rsid w:val="00533C26"/>
    <w:rsid w:val="00533CE3"/>
    <w:rsid w:val="005501E5"/>
    <w:rsid w:val="005609BD"/>
    <w:rsid w:val="005636B8"/>
    <w:rsid w:val="00564AA1"/>
    <w:rsid w:val="005720C6"/>
    <w:rsid w:val="00576550"/>
    <w:rsid w:val="005800FB"/>
    <w:rsid w:val="00582A3C"/>
    <w:rsid w:val="00590695"/>
    <w:rsid w:val="00593C63"/>
    <w:rsid w:val="00596842"/>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A05D6"/>
    <w:rsid w:val="006A1785"/>
    <w:rsid w:val="006A354F"/>
    <w:rsid w:val="006B2F29"/>
    <w:rsid w:val="006B3030"/>
    <w:rsid w:val="006B47A8"/>
    <w:rsid w:val="006C0ADB"/>
    <w:rsid w:val="006C0BB8"/>
    <w:rsid w:val="006C110C"/>
    <w:rsid w:val="006C4B0B"/>
    <w:rsid w:val="006C7418"/>
    <w:rsid w:val="006D3D82"/>
    <w:rsid w:val="006D6962"/>
    <w:rsid w:val="006D6DC4"/>
    <w:rsid w:val="006F027A"/>
    <w:rsid w:val="006F5298"/>
    <w:rsid w:val="00700FCD"/>
    <w:rsid w:val="00703648"/>
    <w:rsid w:val="00703E35"/>
    <w:rsid w:val="00705F51"/>
    <w:rsid w:val="007112F8"/>
    <w:rsid w:val="007121B1"/>
    <w:rsid w:val="00712B39"/>
    <w:rsid w:val="00712FAC"/>
    <w:rsid w:val="0071346F"/>
    <w:rsid w:val="00715BD9"/>
    <w:rsid w:val="007167C5"/>
    <w:rsid w:val="00721083"/>
    <w:rsid w:val="007232DA"/>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510B"/>
    <w:rsid w:val="00796CE5"/>
    <w:rsid w:val="007A031B"/>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3D11"/>
    <w:rsid w:val="0080739D"/>
    <w:rsid w:val="00807990"/>
    <w:rsid w:val="00807EEE"/>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7169F"/>
    <w:rsid w:val="0087180D"/>
    <w:rsid w:val="00882D0A"/>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248C0"/>
    <w:rsid w:val="00930CF1"/>
    <w:rsid w:val="00930F2F"/>
    <w:rsid w:val="009352F5"/>
    <w:rsid w:val="00940B8A"/>
    <w:rsid w:val="00944884"/>
    <w:rsid w:val="009453F2"/>
    <w:rsid w:val="00945EB6"/>
    <w:rsid w:val="009510C1"/>
    <w:rsid w:val="00951543"/>
    <w:rsid w:val="009515CF"/>
    <w:rsid w:val="009517A1"/>
    <w:rsid w:val="00957A42"/>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D739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35D7F"/>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1CEE"/>
    <w:rsid w:val="00AF4B31"/>
    <w:rsid w:val="00AF4D8B"/>
    <w:rsid w:val="00AF6275"/>
    <w:rsid w:val="00AF62B2"/>
    <w:rsid w:val="00B0198C"/>
    <w:rsid w:val="00B0677D"/>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2EE0"/>
    <w:rsid w:val="00B94CBD"/>
    <w:rsid w:val="00B950E2"/>
    <w:rsid w:val="00B9627E"/>
    <w:rsid w:val="00BA26D3"/>
    <w:rsid w:val="00BA7E9A"/>
    <w:rsid w:val="00BA7E9F"/>
    <w:rsid w:val="00BB0E2E"/>
    <w:rsid w:val="00BB36CB"/>
    <w:rsid w:val="00BB56F0"/>
    <w:rsid w:val="00BB67FA"/>
    <w:rsid w:val="00BC0BB1"/>
    <w:rsid w:val="00BC3377"/>
    <w:rsid w:val="00BE33BC"/>
    <w:rsid w:val="00BE6FA2"/>
    <w:rsid w:val="00BF6058"/>
    <w:rsid w:val="00C00380"/>
    <w:rsid w:val="00C05DFD"/>
    <w:rsid w:val="00C06416"/>
    <w:rsid w:val="00C10A5B"/>
    <w:rsid w:val="00C10DC1"/>
    <w:rsid w:val="00C120F4"/>
    <w:rsid w:val="00C22277"/>
    <w:rsid w:val="00C249D1"/>
    <w:rsid w:val="00C268BA"/>
    <w:rsid w:val="00C275A4"/>
    <w:rsid w:val="00C27D80"/>
    <w:rsid w:val="00C30202"/>
    <w:rsid w:val="00C33253"/>
    <w:rsid w:val="00C42320"/>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F4D"/>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1B97"/>
    <w:rsid w:val="00DF4FEA"/>
    <w:rsid w:val="00DF7981"/>
    <w:rsid w:val="00E00249"/>
    <w:rsid w:val="00E05982"/>
    <w:rsid w:val="00E10B21"/>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E721B"/>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2529C"/>
    <w:rsid w:val="00F30AC3"/>
    <w:rsid w:val="00F31C44"/>
    <w:rsid w:val="00F35919"/>
    <w:rsid w:val="00F45DAA"/>
    <w:rsid w:val="00F46B6E"/>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C7A63"/>
    <w:rsid w:val="00FD047C"/>
    <w:rsid w:val="00FD1D87"/>
    <w:rsid w:val="00FD1DD8"/>
    <w:rsid w:val="00FD2981"/>
    <w:rsid w:val="00FD2CFB"/>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8E4A-F1F3-4384-A9F4-411E253F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345</Words>
  <Characters>1901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2242</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ANGELA GARCIA VIDAL</cp:lastModifiedBy>
  <cp:revision>2</cp:revision>
  <cp:lastPrinted>2021-01-05T17:40:00Z</cp:lastPrinted>
  <dcterms:created xsi:type="dcterms:W3CDTF">2025-01-10T20:05:00Z</dcterms:created>
  <dcterms:modified xsi:type="dcterms:W3CDTF">2025-01-10T20:05:00Z</dcterms:modified>
</cp:coreProperties>
</file>